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33077" w:rsidRDefault="00E33077">
      <w:pPr>
        <w:ind w:firstLineChars="0" w:firstLine="0"/>
        <w:rPr>
          <w:rFonts w:ascii="Times New Roman" w:hAnsi="Times New Roman"/>
        </w:rPr>
      </w:pPr>
      <w:bookmarkStart w:id="0" w:name="_Toc465108770"/>
      <w:bookmarkStart w:id="1" w:name="_GoBack"/>
      <w:bookmarkEnd w:id="1"/>
    </w:p>
    <w:p w:rsidR="00E33077" w:rsidRDefault="00E33077">
      <w:pPr>
        <w:ind w:firstLineChars="0" w:firstLine="0"/>
        <w:rPr>
          <w:rFonts w:ascii="Times New Roman" w:hAnsi="Times New Roman"/>
        </w:rPr>
      </w:pPr>
    </w:p>
    <w:p w:rsidR="00E33077" w:rsidRDefault="00E33077">
      <w:pPr>
        <w:spacing w:afterLines="100" w:after="312"/>
        <w:ind w:firstLineChars="0" w:firstLine="0"/>
        <w:jc w:val="both"/>
        <w:rPr>
          <w:rFonts w:ascii="Times New Roman" w:eastAsiaTheme="majorEastAsia" w:hAnsi="Times New Roman" w:cstheme="majorEastAsia"/>
          <w:b/>
          <w:bCs/>
          <w:sz w:val="72"/>
          <w:szCs w:val="72"/>
        </w:rPr>
      </w:pPr>
    </w:p>
    <w:p w:rsidR="00E33077" w:rsidRDefault="009259A1">
      <w:pPr>
        <w:ind w:firstLineChars="0" w:firstLine="0"/>
        <w:jc w:val="center"/>
        <w:rPr>
          <w:rFonts w:ascii="Times New Roman" w:eastAsia="黑体" w:hAnsi="Times New Roman" w:cs="黑体"/>
          <w:bCs/>
          <w:sz w:val="60"/>
          <w:szCs w:val="60"/>
        </w:rPr>
      </w:pPr>
      <w:r>
        <w:rPr>
          <w:rFonts w:ascii="Times New Roman" w:eastAsia="黑体" w:hAnsi="Times New Roman" w:cs="黑体" w:hint="eastAsia"/>
          <w:bCs/>
          <w:sz w:val="60"/>
          <w:szCs w:val="60"/>
        </w:rPr>
        <w:t>大学服务中心（</w:t>
      </w:r>
      <w:r>
        <w:rPr>
          <w:rFonts w:ascii="Times New Roman" w:eastAsia="黑体" w:hAnsi="Times New Roman" w:cs="黑体"/>
          <w:bCs/>
          <w:sz w:val="60"/>
          <w:szCs w:val="60"/>
        </w:rPr>
        <w:t>USC</w:t>
      </w:r>
      <w:r>
        <w:rPr>
          <w:rFonts w:ascii="Times New Roman" w:eastAsia="黑体" w:hAnsi="Times New Roman" w:cs="黑体" w:hint="eastAsia"/>
          <w:bCs/>
          <w:sz w:val="60"/>
          <w:szCs w:val="60"/>
        </w:rPr>
        <w:t>）</w:t>
      </w:r>
    </w:p>
    <w:p w:rsidR="00E33077" w:rsidRDefault="009259A1">
      <w:pPr>
        <w:spacing w:beforeLines="100" w:before="312" w:afterLines="100" w:after="312"/>
        <w:ind w:firstLineChars="0" w:firstLine="0"/>
        <w:jc w:val="center"/>
        <w:rPr>
          <w:rFonts w:ascii="Times New Roman" w:eastAsia="黑体" w:hAnsi="Times New Roman" w:cs="黑体"/>
          <w:bCs/>
          <w:sz w:val="60"/>
          <w:szCs w:val="60"/>
        </w:rPr>
      </w:pPr>
      <w:r>
        <w:rPr>
          <w:rFonts w:ascii="Times New Roman" w:eastAsia="黑体" w:hAnsi="Times New Roman" w:cs="黑体" w:hint="eastAsia"/>
          <w:bCs/>
          <w:sz w:val="60"/>
          <w:szCs w:val="60"/>
        </w:rPr>
        <w:t>设备和家具类资产报增</w:t>
      </w:r>
    </w:p>
    <w:p w:rsidR="00E33077" w:rsidRDefault="009259A1">
      <w:pPr>
        <w:spacing w:beforeLines="100" w:before="312" w:afterLines="100" w:after="312"/>
        <w:ind w:firstLineChars="0" w:firstLine="0"/>
        <w:jc w:val="center"/>
        <w:rPr>
          <w:rFonts w:ascii="Times New Roman" w:eastAsia="黑体" w:hAnsi="Times New Roman" w:cs="黑体"/>
          <w:bCs/>
          <w:sz w:val="60"/>
          <w:szCs w:val="60"/>
        </w:rPr>
      </w:pPr>
      <w:r>
        <w:rPr>
          <w:rFonts w:ascii="Times New Roman" w:eastAsia="黑体" w:hAnsi="Times New Roman" w:cs="黑体" w:hint="eastAsia"/>
          <w:bCs/>
          <w:sz w:val="60"/>
          <w:szCs w:val="60"/>
        </w:rPr>
        <w:t>（维修）审核流程操作指引</w:t>
      </w:r>
    </w:p>
    <w:p w:rsidR="00E33077" w:rsidRDefault="00E33077">
      <w:pPr>
        <w:rPr>
          <w:rFonts w:ascii="Times New Roman" w:hAnsi="Times New Roman"/>
        </w:rPr>
      </w:pPr>
    </w:p>
    <w:p w:rsidR="00E33077" w:rsidRDefault="00E33077">
      <w:pPr>
        <w:rPr>
          <w:rFonts w:ascii="Times New Roman" w:hAnsi="Times New Roman"/>
        </w:rPr>
      </w:pPr>
    </w:p>
    <w:p w:rsidR="00E33077" w:rsidRDefault="00E33077">
      <w:pPr>
        <w:rPr>
          <w:rFonts w:ascii="Times New Roman" w:hAnsi="Times New Roman"/>
        </w:rPr>
      </w:pPr>
    </w:p>
    <w:p w:rsidR="00E33077" w:rsidRDefault="00E33077">
      <w:pPr>
        <w:rPr>
          <w:rFonts w:ascii="Times New Roman" w:hAnsi="Times New Roman"/>
        </w:rPr>
      </w:pPr>
    </w:p>
    <w:p w:rsidR="00E33077" w:rsidRDefault="00E33077">
      <w:pPr>
        <w:rPr>
          <w:rFonts w:ascii="Times New Roman" w:hAnsi="Times New Roman"/>
        </w:rPr>
      </w:pPr>
    </w:p>
    <w:p w:rsidR="00E33077" w:rsidRDefault="00E33077">
      <w:pPr>
        <w:rPr>
          <w:rFonts w:ascii="Times New Roman" w:hAnsi="Times New Roman"/>
        </w:rPr>
      </w:pPr>
    </w:p>
    <w:p w:rsidR="00E33077" w:rsidRDefault="009259A1" w:rsidP="00E25431">
      <w:pPr>
        <w:ind w:firstLineChars="0" w:firstLine="0"/>
        <w:jc w:val="center"/>
        <w:rPr>
          <w:rFonts w:ascii="Times New Roman" w:hAnsi="Times New Roman"/>
          <w:sz w:val="30"/>
          <w:szCs w:val="30"/>
        </w:rPr>
      </w:pPr>
      <w:r>
        <w:rPr>
          <w:rFonts w:ascii="Times New Roman" w:hAnsi="Times New Roman" w:hint="eastAsia"/>
          <w:sz w:val="30"/>
          <w:szCs w:val="30"/>
        </w:rPr>
        <w:t>设备与实验室管理处</w:t>
      </w:r>
    </w:p>
    <w:p w:rsidR="00E33077" w:rsidRDefault="004D5BA4" w:rsidP="00E25431">
      <w:pPr>
        <w:ind w:firstLineChars="0" w:firstLine="0"/>
        <w:jc w:val="center"/>
        <w:rPr>
          <w:rFonts w:ascii="Times New Roman" w:hAnsi="Times New Roman"/>
          <w:sz w:val="30"/>
          <w:szCs w:val="30"/>
        </w:rPr>
      </w:pPr>
      <w:r>
        <w:rPr>
          <w:rFonts w:ascii="Times New Roman" w:hAnsi="Times New Roman" w:hint="eastAsia"/>
          <w:sz w:val="30"/>
          <w:szCs w:val="30"/>
        </w:rPr>
        <w:t>20</w:t>
      </w:r>
      <w:r>
        <w:rPr>
          <w:rFonts w:ascii="Times New Roman" w:hAnsi="Times New Roman"/>
          <w:sz w:val="30"/>
          <w:szCs w:val="30"/>
        </w:rPr>
        <w:t>20</w:t>
      </w:r>
      <w:r w:rsidR="009259A1">
        <w:rPr>
          <w:rFonts w:ascii="Times New Roman" w:hAnsi="Times New Roman" w:hint="eastAsia"/>
          <w:sz w:val="30"/>
          <w:szCs w:val="30"/>
        </w:rPr>
        <w:t>年</w:t>
      </w:r>
      <w:r>
        <w:rPr>
          <w:rFonts w:ascii="Times New Roman" w:hAnsi="Times New Roman"/>
          <w:sz w:val="30"/>
          <w:szCs w:val="30"/>
        </w:rPr>
        <w:t>4</w:t>
      </w:r>
      <w:r w:rsidR="009259A1">
        <w:rPr>
          <w:rFonts w:ascii="Times New Roman" w:hAnsi="Times New Roman" w:hint="eastAsia"/>
          <w:sz w:val="30"/>
          <w:szCs w:val="30"/>
        </w:rPr>
        <w:t>月</w:t>
      </w:r>
    </w:p>
    <w:p w:rsidR="00E33077" w:rsidRDefault="00E33077">
      <w:pPr>
        <w:ind w:firstLineChars="0" w:firstLine="0"/>
        <w:jc w:val="center"/>
        <w:rPr>
          <w:rFonts w:ascii="Times New Roman" w:hAnsi="Times New Roman"/>
          <w:sz w:val="30"/>
          <w:szCs w:val="30"/>
        </w:rPr>
      </w:pPr>
    </w:p>
    <w:p w:rsidR="00E33077" w:rsidRDefault="009259A1">
      <w:pPr>
        <w:spacing w:beforeLines="100" w:before="312" w:afterLines="100" w:after="312"/>
        <w:ind w:firstLineChars="0" w:firstLine="0"/>
        <w:jc w:val="center"/>
        <w:rPr>
          <w:rFonts w:ascii="Times New Roman" w:hAnsi="Times New Roman"/>
        </w:rPr>
      </w:pPr>
      <w:r>
        <w:rPr>
          <w:rFonts w:ascii="Times New Roman" w:eastAsia="楷体" w:hAnsi="Times New Roman" w:cs="楷体" w:hint="eastAsia"/>
          <w:b/>
          <w:bCs/>
          <w:sz w:val="44"/>
          <w:szCs w:val="44"/>
        </w:rPr>
        <w:lastRenderedPageBreak/>
        <w:t>目</w:t>
      </w:r>
      <w:r>
        <w:rPr>
          <w:rFonts w:ascii="Times New Roman" w:eastAsia="楷体" w:hAnsi="Times New Roman" w:cs="楷体" w:hint="eastAsia"/>
          <w:b/>
          <w:bCs/>
          <w:sz w:val="44"/>
          <w:szCs w:val="44"/>
        </w:rPr>
        <w:t xml:space="preserve">  </w:t>
      </w:r>
      <w:r>
        <w:rPr>
          <w:rFonts w:ascii="Times New Roman" w:eastAsia="楷体" w:hAnsi="Times New Roman" w:cs="楷体" w:hint="eastAsia"/>
          <w:b/>
          <w:bCs/>
          <w:sz w:val="44"/>
          <w:szCs w:val="44"/>
        </w:rPr>
        <w:t>录</w:t>
      </w:r>
    </w:p>
    <w:p w:rsidR="00E33077" w:rsidRDefault="009259A1">
      <w:pPr>
        <w:pStyle w:val="11"/>
        <w:tabs>
          <w:tab w:val="clear" w:pos="1424"/>
          <w:tab w:val="clear" w:pos="1470"/>
          <w:tab w:val="clear" w:pos="8155"/>
          <w:tab w:val="right" w:leader="dot" w:pos="8165"/>
        </w:tabs>
        <w:ind w:firstLine="281"/>
      </w:pPr>
      <w:r>
        <w:rPr>
          <w:rFonts w:ascii="Times New Roman" w:eastAsia="楷体" w:hAnsi="Times New Roman" w:cs="楷体" w:hint="eastAsia"/>
          <w:sz w:val="28"/>
          <w:szCs w:val="28"/>
        </w:rPr>
        <w:fldChar w:fldCharType="begin"/>
      </w:r>
      <w:r>
        <w:rPr>
          <w:rFonts w:ascii="Times New Roman" w:eastAsia="楷体" w:hAnsi="Times New Roman" w:cs="楷体" w:hint="eastAsia"/>
          <w:sz w:val="28"/>
          <w:szCs w:val="28"/>
        </w:rPr>
        <w:instrText xml:space="preserve">TOC \o "1-2" \h \u </w:instrText>
      </w:r>
      <w:r>
        <w:rPr>
          <w:rFonts w:ascii="Times New Roman" w:eastAsia="楷体" w:hAnsi="Times New Roman" w:cs="楷体" w:hint="eastAsia"/>
          <w:sz w:val="28"/>
          <w:szCs w:val="28"/>
        </w:rPr>
        <w:fldChar w:fldCharType="separate"/>
      </w:r>
      <w:hyperlink w:anchor="_Toc27015" w:history="1">
        <w:r>
          <w:rPr>
            <w:rFonts w:ascii="Times New Roman" w:hAnsi="Times New Roman" w:hint="eastAsia"/>
          </w:rPr>
          <w:t>一、流程</w:t>
        </w:r>
        <w:r>
          <w:rPr>
            <w:rFonts w:ascii="Times New Roman" w:hAnsi="Times New Roman"/>
          </w:rPr>
          <w:t>介绍</w:t>
        </w:r>
        <w:r>
          <w:tab/>
        </w:r>
        <w:r>
          <w:fldChar w:fldCharType="begin"/>
        </w:r>
        <w:r>
          <w:instrText xml:space="preserve"> PAGEREF _Toc27015 </w:instrText>
        </w:r>
        <w:r>
          <w:fldChar w:fldCharType="separate"/>
        </w:r>
        <w:r>
          <w:t>1</w:t>
        </w:r>
        <w:r>
          <w:fldChar w:fldCharType="end"/>
        </w:r>
      </w:hyperlink>
    </w:p>
    <w:p w:rsidR="00E33077" w:rsidRDefault="00F17371">
      <w:pPr>
        <w:pStyle w:val="22"/>
        <w:tabs>
          <w:tab w:val="clear" w:pos="1470"/>
          <w:tab w:val="clear" w:pos="8155"/>
          <w:tab w:val="right" w:leader="dot" w:pos="8165"/>
        </w:tabs>
      </w:pPr>
      <w:hyperlink w:anchor="_Toc16048" w:history="1">
        <w:r w:rsidR="009259A1">
          <w:rPr>
            <w:rFonts w:ascii="Times New Roman" w:eastAsia="楷体" w:hAnsi="Times New Roman" w:cs="楷体" w:hint="eastAsia"/>
            <w:bCs/>
            <w:szCs w:val="30"/>
          </w:rPr>
          <w:t xml:space="preserve">1. </w:t>
        </w:r>
        <w:r w:rsidR="009259A1">
          <w:rPr>
            <w:rFonts w:ascii="Times New Roman" w:eastAsia="楷体" w:hAnsi="Times New Roman" w:cs="楷体" w:hint="eastAsia"/>
            <w:bCs/>
            <w:szCs w:val="30"/>
          </w:rPr>
          <w:t>总体流程</w:t>
        </w:r>
        <w:r w:rsidR="009259A1">
          <w:tab/>
        </w:r>
        <w:r w:rsidR="009259A1">
          <w:fldChar w:fldCharType="begin"/>
        </w:r>
        <w:r w:rsidR="009259A1">
          <w:instrText xml:space="preserve"> PAGEREF _Toc16048 </w:instrText>
        </w:r>
        <w:r w:rsidR="009259A1">
          <w:fldChar w:fldCharType="separate"/>
        </w:r>
        <w:r w:rsidR="009259A1">
          <w:t>1</w:t>
        </w:r>
        <w:r w:rsidR="009259A1">
          <w:fldChar w:fldCharType="end"/>
        </w:r>
      </w:hyperlink>
    </w:p>
    <w:p w:rsidR="00E33077" w:rsidRDefault="00F17371">
      <w:pPr>
        <w:pStyle w:val="22"/>
        <w:tabs>
          <w:tab w:val="clear" w:pos="1470"/>
          <w:tab w:val="clear" w:pos="8155"/>
          <w:tab w:val="right" w:leader="dot" w:pos="8165"/>
        </w:tabs>
      </w:pPr>
      <w:hyperlink w:anchor="_Toc8249" w:history="1">
        <w:r w:rsidR="009259A1">
          <w:rPr>
            <w:rFonts w:ascii="Times New Roman" w:eastAsia="楷体" w:hAnsi="Times New Roman" w:cs="楷体" w:hint="eastAsia"/>
            <w:bCs/>
            <w:szCs w:val="30"/>
          </w:rPr>
          <w:t xml:space="preserve">2. </w:t>
        </w:r>
        <w:r w:rsidR="009259A1">
          <w:rPr>
            <w:rFonts w:ascii="Times New Roman" w:eastAsia="楷体" w:hAnsi="Times New Roman" w:cs="楷体" w:hint="eastAsia"/>
            <w:bCs/>
            <w:szCs w:val="30"/>
          </w:rPr>
          <w:t>流程图概览</w:t>
        </w:r>
        <w:r w:rsidR="009259A1">
          <w:tab/>
        </w:r>
        <w:r w:rsidR="009259A1">
          <w:fldChar w:fldCharType="begin"/>
        </w:r>
        <w:r w:rsidR="009259A1">
          <w:instrText xml:space="preserve"> PAGEREF _Toc8249 </w:instrText>
        </w:r>
        <w:r w:rsidR="009259A1">
          <w:fldChar w:fldCharType="separate"/>
        </w:r>
        <w:r w:rsidR="009259A1">
          <w:t>2</w:t>
        </w:r>
        <w:r w:rsidR="009259A1">
          <w:fldChar w:fldCharType="end"/>
        </w:r>
      </w:hyperlink>
    </w:p>
    <w:p w:rsidR="00E33077" w:rsidRDefault="00F17371">
      <w:pPr>
        <w:pStyle w:val="22"/>
        <w:tabs>
          <w:tab w:val="clear" w:pos="1470"/>
          <w:tab w:val="clear" w:pos="8155"/>
          <w:tab w:val="right" w:leader="dot" w:pos="8165"/>
        </w:tabs>
      </w:pPr>
      <w:hyperlink w:anchor="_Toc18053" w:history="1">
        <w:r w:rsidR="009259A1">
          <w:rPr>
            <w:rFonts w:ascii="Times New Roman" w:eastAsia="楷体" w:hAnsi="Times New Roman" w:cs="楷体" w:hint="eastAsia"/>
            <w:bCs/>
            <w:szCs w:val="30"/>
          </w:rPr>
          <w:t xml:space="preserve">3. </w:t>
        </w:r>
        <w:r w:rsidR="009259A1">
          <w:rPr>
            <w:rFonts w:ascii="Times New Roman" w:eastAsia="楷体" w:hAnsi="Times New Roman" w:cs="楷体" w:hint="eastAsia"/>
            <w:bCs/>
            <w:szCs w:val="30"/>
          </w:rPr>
          <w:t>流程启动</w:t>
        </w:r>
        <w:r w:rsidR="009259A1">
          <w:tab/>
        </w:r>
        <w:r w:rsidR="009259A1">
          <w:fldChar w:fldCharType="begin"/>
        </w:r>
        <w:r w:rsidR="009259A1">
          <w:instrText xml:space="preserve"> PAGEREF _Toc18053 </w:instrText>
        </w:r>
        <w:r w:rsidR="009259A1">
          <w:fldChar w:fldCharType="separate"/>
        </w:r>
        <w:r w:rsidR="009259A1">
          <w:t>4</w:t>
        </w:r>
        <w:r w:rsidR="009259A1">
          <w:fldChar w:fldCharType="end"/>
        </w:r>
      </w:hyperlink>
    </w:p>
    <w:p w:rsidR="00E33077" w:rsidRDefault="00F17371">
      <w:pPr>
        <w:pStyle w:val="11"/>
        <w:tabs>
          <w:tab w:val="clear" w:pos="1424"/>
          <w:tab w:val="clear" w:pos="1470"/>
          <w:tab w:val="clear" w:pos="8155"/>
          <w:tab w:val="right" w:leader="dot" w:pos="8165"/>
        </w:tabs>
      </w:pPr>
      <w:hyperlink w:anchor="_Toc26905" w:history="1">
        <w:r w:rsidR="009259A1">
          <w:rPr>
            <w:rFonts w:ascii="Times New Roman" w:hAnsi="Times New Roman" w:hint="eastAsia"/>
          </w:rPr>
          <w:t>二、需要填写或上传的资料</w:t>
        </w:r>
        <w:r w:rsidR="009259A1">
          <w:tab/>
        </w:r>
        <w:r w:rsidR="009259A1">
          <w:fldChar w:fldCharType="begin"/>
        </w:r>
        <w:r w:rsidR="009259A1">
          <w:instrText xml:space="preserve"> PAGEREF _Toc26905 </w:instrText>
        </w:r>
        <w:r w:rsidR="009259A1">
          <w:fldChar w:fldCharType="separate"/>
        </w:r>
        <w:r w:rsidR="009259A1">
          <w:t>7</w:t>
        </w:r>
        <w:r w:rsidR="009259A1">
          <w:fldChar w:fldCharType="end"/>
        </w:r>
      </w:hyperlink>
    </w:p>
    <w:p w:rsidR="00E33077" w:rsidRDefault="00F17371">
      <w:pPr>
        <w:pStyle w:val="22"/>
        <w:tabs>
          <w:tab w:val="clear" w:pos="1470"/>
          <w:tab w:val="clear" w:pos="8155"/>
          <w:tab w:val="right" w:leader="dot" w:pos="8165"/>
        </w:tabs>
      </w:pPr>
      <w:hyperlink w:anchor="_Toc7781" w:history="1">
        <w:r w:rsidR="009259A1">
          <w:rPr>
            <w:rFonts w:ascii="Times New Roman" w:eastAsia="楷体" w:hAnsi="Times New Roman" w:cs="楷体" w:hint="eastAsia"/>
            <w:bCs/>
            <w:szCs w:val="30"/>
          </w:rPr>
          <w:t xml:space="preserve">1. </w:t>
        </w:r>
        <w:r w:rsidR="009259A1">
          <w:rPr>
            <w:rFonts w:ascii="Times New Roman" w:eastAsia="楷体" w:hAnsi="Times New Roman" w:cs="楷体" w:hint="eastAsia"/>
            <w:bCs/>
            <w:szCs w:val="30"/>
          </w:rPr>
          <w:t>通过竞价系统采购的资产</w:t>
        </w:r>
        <w:r w:rsidR="009259A1">
          <w:tab/>
        </w:r>
        <w:r w:rsidR="009259A1">
          <w:fldChar w:fldCharType="begin"/>
        </w:r>
        <w:r w:rsidR="009259A1">
          <w:instrText xml:space="preserve"> PAGEREF _Toc7781 </w:instrText>
        </w:r>
        <w:r w:rsidR="009259A1">
          <w:fldChar w:fldCharType="separate"/>
        </w:r>
        <w:r w:rsidR="009259A1">
          <w:t>7</w:t>
        </w:r>
        <w:r w:rsidR="009259A1">
          <w:fldChar w:fldCharType="end"/>
        </w:r>
      </w:hyperlink>
    </w:p>
    <w:p w:rsidR="00E33077" w:rsidRDefault="00F17371">
      <w:pPr>
        <w:pStyle w:val="22"/>
        <w:tabs>
          <w:tab w:val="clear" w:pos="1470"/>
          <w:tab w:val="clear" w:pos="8155"/>
          <w:tab w:val="right" w:leader="dot" w:pos="8165"/>
        </w:tabs>
      </w:pPr>
      <w:hyperlink w:anchor="_Toc20254" w:history="1">
        <w:r w:rsidR="009259A1">
          <w:rPr>
            <w:rFonts w:ascii="Times New Roman" w:eastAsia="楷体" w:hAnsi="Times New Roman" w:cs="楷体" w:hint="eastAsia"/>
            <w:bCs/>
            <w:szCs w:val="30"/>
          </w:rPr>
          <w:t xml:space="preserve">2. </w:t>
        </w:r>
        <w:r w:rsidR="009259A1">
          <w:rPr>
            <w:rFonts w:ascii="Times New Roman" w:eastAsia="楷体" w:hAnsi="Times New Roman" w:cs="楷体" w:hint="eastAsia"/>
            <w:bCs/>
            <w:szCs w:val="30"/>
          </w:rPr>
          <w:t>设备处代表学校签署合同采购的资产</w:t>
        </w:r>
        <w:r w:rsidR="009259A1">
          <w:tab/>
        </w:r>
        <w:r w:rsidR="009259A1">
          <w:fldChar w:fldCharType="begin"/>
        </w:r>
        <w:r w:rsidR="009259A1">
          <w:instrText xml:space="preserve"> PAGEREF _Toc20254 </w:instrText>
        </w:r>
        <w:r w:rsidR="009259A1">
          <w:fldChar w:fldCharType="separate"/>
        </w:r>
        <w:r w:rsidR="009259A1">
          <w:t>8</w:t>
        </w:r>
        <w:r w:rsidR="009259A1">
          <w:fldChar w:fldCharType="end"/>
        </w:r>
      </w:hyperlink>
    </w:p>
    <w:p w:rsidR="00E33077" w:rsidRDefault="00F17371">
      <w:pPr>
        <w:pStyle w:val="22"/>
        <w:tabs>
          <w:tab w:val="clear" w:pos="1470"/>
          <w:tab w:val="clear" w:pos="8155"/>
          <w:tab w:val="right" w:leader="dot" w:pos="8165"/>
        </w:tabs>
      </w:pPr>
      <w:hyperlink w:anchor="_Toc5130" w:history="1">
        <w:r w:rsidR="009259A1">
          <w:rPr>
            <w:rFonts w:ascii="Times New Roman" w:eastAsia="楷体" w:hAnsi="Times New Roman" w:cs="楷体" w:hint="eastAsia"/>
            <w:bCs/>
            <w:szCs w:val="30"/>
          </w:rPr>
          <w:t xml:space="preserve">3. </w:t>
        </w:r>
        <w:r w:rsidR="009259A1">
          <w:rPr>
            <w:rFonts w:ascii="Times New Roman" w:eastAsia="楷体" w:hAnsi="Times New Roman" w:cs="楷体" w:hint="eastAsia"/>
            <w:bCs/>
            <w:szCs w:val="30"/>
          </w:rPr>
          <w:t>政府集中采购的资产</w:t>
        </w:r>
        <w:r w:rsidR="009259A1">
          <w:tab/>
        </w:r>
        <w:r w:rsidR="009259A1">
          <w:fldChar w:fldCharType="begin"/>
        </w:r>
        <w:r w:rsidR="009259A1">
          <w:instrText xml:space="preserve"> PAGEREF _Toc5130 </w:instrText>
        </w:r>
        <w:r w:rsidR="009259A1">
          <w:fldChar w:fldCharType="separate"/>
        </w:r>
        <w:r w:rsidR="009259A1">
          <w:t>9</w:t>
        </w:r>
        <w:r w:rsidR="009259A1">
          <w:fldChar w:fldCharType="end"/>
        </w:r>
      </w:hyperlink>
    </w:p>
    <w:p w:rsidR="00E33077" w:rsidRDefault="00F17371">
      <w:pPr>
        <w:pStyle w:val="22"/>
        <w:tabs>
          <w:tab w:val="clear" w:pos="1470"/>
          <w:tab w:val="clear" w:pos="8155"/>
          <w:tab w:val="right" w:leader="dot" w:pos="8165"/>
        </w:tabs>
      </w:pPr>
      <w:hyperlink w:anchor="_Toc9517" w:history="1">
        <w:r w:rsidR="009259A1">
          <w:rPr>
            <w:rFonts w:ascii="Times New Roman" w:eastAsia="楷体" w:hAnsi="Times New Roman" w:cs="楷体" w:hint="eastAsia"/>
            <w:bCs/>
            <w:szCs w:val="30"/>
          </w:rPr>
          <w:t xml:space="preserve">4. </w:t>
        </w:r>
        <w:r w:rsidR="009259A1">
          <w:rPr>
            <w:rFonts w:ascii="Times New Roman" w:eastAsia="楷体" w:hAnsi="Times New Roman" w:cs="楷体" w:hint="eastAsia"/>
            <w:bCs/>
            <w:szCs w:val="30"/>
          </w:rPr>
          <w:t>征、免税进口采购的资产</w:t>
        </w:r>
        <w:r w:rsidR="009259A1">
          <w:tab/>
        </w:r>
        <w:r w:rsidR="009259A1">
          <w:fldChar w:fldCharType="begin"/>
        </w:r>
        <w:r w:rsidR="009259A1">
          <w:instrText xml:space="preserve"> PAGEREF _Toc9517 </w:instrText>
        </w:r>
        <w:r w:rsidR="009259A1">
          <w:fldChar w:fldCharType="separate"/>
        </w:r>
        <w:r w:rsidR="009259A1">
          <w:t>10</w:t>
        </w:r>
        <w:r w:rsidR="009259A1">
          <w:fldChar w:fldCharType="end"/>
        </w:r>
      </w:hyperlink>
    </w:p>
    <w:p w:rsidR="00E33077" w:rsidRDefault="00F17371">
      <w:pPr>
        <w:pStyle w:val="22"/>
        <w:tabs>
          <w:tab w:val="clear" w:pos="1470"/>
          <w:tab w:val="clear" w:pos="8155"/>
          <w:tab w:val="right" w:leader="dot" w:pos="8165"/>
        </w:tabs>
      </w:pPr>
      <w:hyperlink w:anchor="_Toc25209" w:history="1">
        <w:r w:rsidR="009259A1">
          <w:rPr>
            <w:rFonts w:ascii="Times New Roman" w:eastAsia="楷体" w:hAnsi="Times New Roman" w:cs="楷体" w:hint="eastAsia"/>
            <w:bCs/>
            <w:szCs w:val="30"/>
          </w:rPr>
          <w:t xml:space="preserve">5. </w:t>
        </w:r>
        <w:r w:rsidR="009259A1">
          <w:rPr>
            <w:rFonts w:ascii="Times New Roman" w:eastAsia="楷体" w:hAnsi="Times New Roman" w:cs="楷体" w:hint="eastAsia"/>
            <w:bCs/>
            <w:szCs w:val="30"/>
          </w:rPr>
          <w:t>捐赠的资产</w:t>
        </w:r>
        <w:r w:rsidR="009259A1">
          <w:tab/>
        </w:r>
        <w:r w:rsidR="009259A1">
          <w:fldChar w:fldCharType="begin"/>
        </w:r>
        <w:r w:rsidR="009259A1">
          <w:instrText xml:space="preserve"> PAGEREF _Toc25209 </w:instrText>
        </w:r>
        <w:r w:rsidR="009259A1">
          <w:fldChar w:fldCharType="separate"/>
        </w:r>
        <w:r w:rsidR="009259A1">
          <w:t>12</w:t>
        </w:r>
        <w:r w:rsidR="009259A1">
          <w:fldChar w:fldCharType="end"/>
        </w:r>
      </w:hyperlink>
    </w:p>
    <w:p w:rsidR="00E33077" w:rsidRDefault="00F17371">
      <w:pPr>
        <w:pStyle w:val="22"/>
        <w:tabs>
          <w:tab w:val="clear" w:pos="1470"/>
          <w:tab w:val="clear" w:pos="8155"/>
          <w:tab w:val="right" w:leader="dot" w:pos="8165"/>
        </w:tabs>
      </w:pPr>
      <w:hyperlink w:anchor="_Toc26411" w:history="1">
        <w:r w:rsidR="009259A1">
          <w:rPr>
            <w:rFonts w:ascii="Times New Roman" w:eastAsia="楷体" w:hAnsi="Times New Roman" w:cs="楷体" w:hint="eastAsia"/>
            <w:bCs/>
            <w:szCs w:val="30"/>
          </w:rPr>
          <w:t xml:space="preserve">6. </w:t>
        </w:r>
        <w:r w:rsidR="009259A1">
          <w:rPr>
            <w:rFonts w:ascii="Times New Roman" w:eastAsia="楷体" w:hAnsi="Times New Roman" w:cs="楷体" w:hint="eastAsia"/>
            <w:bCs/>
            <w:szCs w:val="30"/>
          </w:rPr>
          <w:t>维修业务</w:t>
        </w:r>
        <w:r w:rsidR="009259A1">
          <w:tab/>
        </w:r>
        <w:r w:rsidR="009259A1">
          <w:fldChar w:fldCharType="begin"/>
        </w:r>
        <w:r w:rsidR="009259A1">
          <w:instrText xml:space="preserve"> PAGEREF _Toc26411 </w:instrText>
        </w:r>
        <w:r w:rsidR="009259A1">
          <w:fldChar w:fldCharType="separate"/>
        </w:r>
        <w:r w:rsidR="009259A1">
          <w:t>13</w:t>
        </w:r>
        <w:r w:rsidR="009259A1">
          <w:fldChar w:fldCharType="end"/>
        </w:r>
      </w:hyperlink>
    </w:p>
    <w:p w:rsidR="00E33077" w:rsidRDefault="00F17371">
      <w:pPr>
        <w:pStyle w:val="11"/>
        <w:tabs>
          <w:tab w:val="clear" w:pos="1424"/>
          <w:tab w:val="clear" w:pos="1470"/>
          <w:tab w:val="clear" w:pos="8155"/>
          <w:tab w:val="right" w:leader="dot" w:pos="8165"/>
        </w:tabs>
      </w:pPr>
      <w:hyperlink w:anchor="_Toc14151" w:history="1">
        <w:r w:rsidR="009259A1">
          <w:rPr>
            <w:rFonts w:ascii="Times New Roman" w:hAnsi="Times New Roman" w:hint="eastAsia"/>
          </w:rPr>
          <w:t>三、打印《审核确认单》</w:t>
        </w:r>
        <w:r w:rsidR="009259A1">
          <w:tab/>
        </w:r>
        <w:r w:rsidR="009259A1">
          <w:fldChar w:fldCharType="begin"/>
        </w:r>
        <w:r w:rsidR="009259A1">
          <w:instrText xml:space="preserve"> PAGEREF _Toc14151 </w:instrText>
        </w:r>
        <w:r w:rsidR="009259A1">
          <w:fldChar w:fldCharType="separate"/>
        </w:r>
        <w:r w:rsidR="009259A1">
          <w:t>14</w:t>
        </w:r>
        <w:r w:rsidR="009259A1">
          <w:fldChar w:fldCharType="end"/>
        </w:r>
      </w:hyperlink>
    </w:p>
    <w:p w:rsidR="00E33077" w:rsidRDefault="00F17371">
      <w:pPr>
        <w:pStyle w:val="11"/>
        <w:tabs>
          <w:tab w:val="clear" w:pos="1424"/>
          <w:tab w:val="clear" w:pos="1470"/>
          <w:tab w:val="clear" w:pos="8155"/>
          <w:tab w:val="right" w:leader="dot" w:pos="8165"/>
        </w:tabs>
      </w:pPr>
      <w:hyperlink w:anchor="_Toc12426" w:history="1">
        <w:r w:rsidR="009259A1">
          <w:rPr>
            <w:rFonts w:ascii="Times New Roman" w:hAnsi="Times New Roman" w:hint="eastAsia"/>
          </w:rPr>
          <w:t>四、报增（维修）业务的授权</w:t>
        </w:r>
        <w:r w:rsidR="009259A1">
          <w:tab/>
        </w:r>
        <w:r w:rsidR="009259A1">
          <w:fldChar w:fldCharType="begin"/>
        </w:r>
        <w:r w:rsidR="009259A1">
          <w:instrText xml:space="preserve"> PAGEREF _Toc12426 </w:instrText>
        </w:r>
        <w:r w:rsidR="009259A1">
          <w:fldChar w:fldCharType="separate"/>
        </w:r>
        <w:r w:rsidR="009259A1">
          <w:t>15</w:t>
        </w:r>
        <w:r w:rsidR="009259A1">
          <w:fldChar w:fldCharType="end"/>
        </w:r>
      </w:hyperlink>
    </w:p>
    <w:p w:rsidR="00E33077" w:rsidRDefault="00F17371">
      <w:pPr>
        <w:pStyle w:val="11"/>
        <w:tabs>
          <w:tab w:val="clear" w:pos="1424"/>
          <w:tab w:val="clear" w:pos="1470"/>
          <w:tab w:val="clear" w:pos="8155"/>
          <w:tab w:val="right" w:leader="dot" w:pos="8165"/>
        </w:tabs>
      </w:pPr>
      <w:hyperlink w:anchor="_Toc15215" w:history="1">
        <w:r w:rsidR="009259A1">
          <w:rPr>
            <w:rFonts w:ascii="Times New Roman" w:hAnsi="Times New Roman" w:hint="eastAsia"/>
          </w:rPr>
          <w:t>五、快速扫描文件的方法</w:t>
        </w:r>
        <w:r w:rsidR="009259A1">
          <w:tab/>
        </w:r>
        <w:r w:rsidR="009259A1">
          <w:fldChar w:fldCharType="begin"/>
        </w:r>
        <w:r w:rsidR="009259A1">
          <w:instrText xml:space="preserve"> PAGEREF _Toc15215 </w:instrText>
        </w:r>
        <w:r w:rsidR="009259A1">
          <w:fldChar w:fldCharType="separate"/>
        </w:r>
        <w:r w:rsidR="009259A1">
          <w:t>18</w:t>
        </w:r>
        <w:r w:rsidR="009259A1">
          <w:fldChar w:fldCharType="end"/>
        </w:r>
      </w:hyperlink>
    </w:p>
    <w:p w:rsidR="00E33077" w:rsidRDefault="00F17371">
      <w:pPr>
        <w:pStyle w:val="11"/>
        <w:tabs>
          <w:tab w:val="clear" w:pos="1424"/>
          <w:tab w:val="clear" w:pos="1470"/>
          <w:tab w:val="clear" w:pos="8155"/>
          <w:tab w:val="right" w:leader="dot" w:pos="8165"/>
        </w:tabs>
      </w:pPr>
      <w:hyperlink w:anchor="_Toc23653" w:history="1">
        <w:r w:rsidR="009259A1">
          <w:rPr>
            <w:rFonts w:ascii="Times New Roman" w:eastAsia="楷体" w:hAnsi="Times New Roman" w:cs="楷体" w:hint="eastAsia"/>
            <w:bCs/>
            <w:szCs w:val="30"/>
          </w:rPr>
          <w:t>附件</w:t>
        </w:r>
        <w:r w:rsidR="009259A1">
          <w:rPr>
            <w:rFonts w:ascii="Times New Roman" w:eastAsia="楷体" w:hAnsi="Times New Roman" w:cs="楷体" w:hint="eastAsia"/>
            <w:bCs/>
            <w:szCs w:val="30"/>
          </w:rPr>
          <w:t>1</w:t>
        </w:r>
        <w:r w:rsidR="009259A1">
          <w:rPr>
            <w:rFonts w:ascii="Times New Roman" w:eastAsia="楷体" w:hAnsi="Times New Roman" w:cs="楷体" w:hint="eastAsia"/>
            <w:bCs/>
            <w:szCs w:val="30"/>
          </w:rPr>
          <w:t>：中山大学国内采购合同（通用货物类）</w:t>
        </w:r>
        <w:r w:rsidR="009259A1">
          <w:tab/>
        </w:r>
        <w:r w:rsidR="009259A1">
          <w:fldChar w:fldCharType="begin"/>
        </w:r>
        <w:r w:rsidR="009259A1">
          <w:instrText xml:space="preserve"> PAGEREF _Toc23653 </w:instrText>
        </w:r>
        <w:r w:rsidR="009259A1">
          <w:fldChar w:fldCharType="separate"/>
        </w:r>
        <w:r w:rsidR="009259A1">
          <w:t>21</w:t>
        </w:r>
        <w:r w:rsidR="009259A1">
          <w:fldChar w:fldCharType="end"/>
        </w:r>
      </w:hyperlink>
    </w:p>
    <w:p w:rsidR="00E33077" w:rsidRDefault="00F17371">
      <w:pPr>
        <w:pStyle w:val="11"/>
        <w:tabs>
          <w:tab w:val="clear" w:pos="1424"/>
          <w:tab w:val="clear" w:pos="1470"/>
          <w:tab w:val="clear" w:pos="8155"/>
          <w:tab w:val="right" w:leader="dot" w:pos="8165"/>
        </w:tabs>
      </w:pPr>
      <w:hyperlink w:anchor="_Toc896" w:history="1">
        <w:r w:rsidR="009259A1">
          <w:rPr>
            <w:rFonts w:ascii="Times New Roman" w:eastAsia="楷体" w:hAnsi="Times New Roman" w:cs="楷体" w:hint="eastAsia"/>
            <w:bCs/>
            <w:szCs w:val="30"/>
          </w:rPr>
          <w:t>附件</w:t>
        </w:r>
        <w:r w:rsidR="009259A1">
          <w:rPr>
            <w:rFonts w:ascii="Times New Roman" w:eastAsia="楷体" w:hAnsi="Times New Roman" w:cs="楷体" w:hint="eastAsia"/>
            <w:bCs/>
            <w:szCs w:val="30"/>
          </w:rPr>
          <w:t>2</w:t>
        </w:r>
        <w:r w:rsidR="009259A1">
          <w:rPr>
            <w:rFonts w:ascii="Times New Roman" w:eastAsia="楷体" w:hAnsi="Times New Roman" w:cs="楷体" w:hint="eastAsia"/>
            <w:bCs/>
            <w:szCs w:val="30"/>
          </w:rPr>
          <w:t>：中山大学设备物资验收表</w:t>
        </w:r>
        <w:r w:rsidR="009259A1">
          <w:tab/>
        </w:r>
        <w:r w:rsidR="009259A1">
          <w:fldChar w:fldCharType="begin"/>
        </w:r>
        <w:r w:rsidR="009259A1">
          <w:instrText xml:space="preserve"> PAGEREF _Toc896 </w:instrText>
        </w:r>
        <w:r w:rsidR="009259A1">
          <w:fldChar w:fldCharType="separate"/>
        </w:r>
        <w:r w:rsidR="009259A1">
          <w:t>34</w:t>
        </w:r>
        <w:r w:rsidR="009259A1">
          <w:fldChar w:fldCharType="end"/>
        </w:r>
      </w:hyperlink>
    </w:p>
    <w:p w:rsidR="00E33077" w:rsidRDefault="00F17371">
      <w:pPr>
        <w:pStyle w:val="11"/>
        <w:tabs>
          <w:tab w:val="clear" w:pos="1424"/>
          <w:tab w:val="clear" w:pos="1470"/>
          <w:tab w:val="clear" w:pos="8155"/>
          <w:tab w:val="right" w:leader="dot" w:pos="8165"/>
        </w:tabs>
      </w:pPr>
      <w:hyperlink w:anchor="_Toc17261" w:history="1">
        <w:r w:rsidR="009259A1">
          <w:rPr>
            <w:rFonts w:ascii="Times New Roman" w:eastAsia="楷体" w:hAnsi="Times New Roman" w:cs="楷体" w:hint="eastAsia"/>
            <w:bCs/>
            <w:szCs w:val="30"/>
          </w:rPr>
          <w:t>附件</w:t>
        </w:r>
        <w:r w:rsidR="009259A1">
          <w:rPr>
            <w:rFonts w:ascii="Times New Roman" w:eastAsia="楷体" w:hAnsi="Times New Roman" w:cs="楷体" w:hint="eastAsia"/>
            <w:bCs/>
            <w:szCs w:val="30"/>
          </w:rPr>
          <w:t>3</w:t>
        </w:r>
        <w:r w:rsidR="009259A1">
          <w:rPr>
            <w:rFonts w:ascii="Times New Roman" w:eastAsia="楷体" w:hAnsi="Times New Roman" w:cs="楷体" w:hint="eastAsia"/>
            <w:bCs/>
            <w:szCs w:val="30"/>
          </w:rPr>
          <w:t>：统一采购设备物资验收报告</w:t>
        </w:r>
        <w:r w:rsidR="009259A1">
          <w:rPr>
            <w:rFonts w:ascii="Times New Roman" w:eastAsia="楷体" w:hAnsi="Times New Roman" w:cs="楷体" w:hint="eastAsia"/>
            <w:bCs/>
            <w:szCs w:val="30"/>
          </w:rPr>
          <w:t>1</w:t>
        </w:r>
        <w:r w:rsidR="009259A1">
          <w:tab/>
        </w:r>
        <w:r w:rsidR="009259A1">
          <w:fldChar w:fldCharType="begin"/>
        </w:r>
        <w:r w:rsidR="009259A1">
          <w:instrText xml:space="preserve"> PAGEREF _Toc17261 </w:instrText>
        </w:r>
        <w:r w:rsidR="009259A1">
          <w:fldChar w:fldCharType="separate"/>
        </w:r>
        <w:r w:rsidR="009259A1">
          <w:t>35</w:t>
        </w:r>
        <w:r w:rsidR="009259A1">
          <w:fldChar w:fldCharType="end"/>
        </w:r>
      </w:hyperlink>
    </w:p>
    <w:p w:rsidR="00E33077" w:rsidRDefault="00F17371">
      <w:pPr>
        <w:pStyle w:val="11"/>
        <w:tabs>
          <w:tab w:val="clear" w:pos="1424"/>
          <w:tab w:val="clear" w:pos="1470"/>
          <w:tab w:val="clear" w:pos="8155"/>
          <w:tab w:val="right" w:leader="dot" w:pos="8165"/>
        </w:tabs>
      </w:pPr>
      <w:hyperlink w:anchor="_Toc10841" w:history="1">
        <w:r w:rsidR="009259A1">
          <w:rPr>
            <w:rFonts w:ascii="Times New Roman" w:eastAsia="楷体" w:hAnsi="Times New Roman" w:cs="楷体" w:hint="eastAsia"/>
            <w:bCs/>
            <w:szCs w:val="30"/>
          </w:rPr>
          <w:t>附件</w:t>
        </w:r>
        <w:r w:rsidR="009259A1">
          <w:rPr>
            <w:rFonts w:ascii="Times New Roman" w:eastAsia="楷体" w:hAnsi="Times New Roman" w:cs="楷体" w:hint="eastAsia"/>
            <w:bCs/>
            <w:szCs w:val="30"/>
          </w:rPr>
          <w:t>4</w:t>
        </w:r>
        <w:r w:rsidR="009259A1">
          <w:rPr>
            <w:rFonts w:ascii="Times New Roman" w:eastAsia="楷体" w:hAnsi="Times New Roman" w:cs="楷体" w:hint="eastAsia"/>
            <w:bCs/>
            <w:szCs w:val="30"/>
          </w:rPr>
          <w:t>：统一采购设备物资验收报告</w:t>
        </w:r>
        <w:r w:rsidR="009259A1">
          <w:rPr>
            <w:rFonts w:ascii="Times New Roman" w:eastAsia="楷体" w:hAnsi="Times New Roman" w:cs="楷体" w:hint="eastAsia"/>
            <w:bCs/>
            <w:szCs w:val="30"/>
          </w:rPr>
          <w:t>2</w:t>
        </w:r>
        <w:r w:rsidR="009259A1">
          <w:tab/>
        </w:r>
        <w:r w:rsidR="009259A1">
          <w:fldChar w:fldCharType="begin"/>
        </w:r>
        <w:r w:rsidR="009259A1">
          <w:instrText xml:space="preserve"> PAGEREF _Toc10841 </w:instrText>
        </w:r>
        <w:r w:rsidR="009259A1">
          <w:fldChar w:fldCharType="separate"/>
        </w:r>
        <w:r w:rsidR="009259A1">
          <w:t>40</w:t>
        </w:r>
        <w:r w:rsidR="009259A1">
          <w:fldChar w:fldCharType="end"/>
        </w:r>
      </w:hyperlink>
    </w:p>
    <w:p w:rsidR="00E33077" w:rsidRDefault="00F17371">
      <w:pPr>
        <w:pStyle w:val="11"/>
        <w:tabs>
          <w:tab w:val="clear" w:pos="1424"/>
          <w:tab w:val="clear" w:pos="1470"/>
          <w:tab w:val="clear" w:pos="8155"/>
          <w:tab w:val="right" w:leader="dot" w:pos="8165"/>
        </w:tabs>
      </w:pPr>
      <w:hyperlink w:anchor="_Toc28204" w:history="1">
        <w:r w:rsidR="009259A1">
          <w:rPr>
            <w:rFonts w:ascii="Times New Roman" w:eastAsia="楷体" w:hAnsi="Times New Roman" w:cs="楷体" w:hint="eastAsia"/>
            <w:bCs/>
            <w:szCs w:val="30"/>
          </w:rPr>
          <w:t>附件</w:t>
        </w:r>
        <w:r w:rsidR="009259A1">
          <w:rPr>
            <w:rFonts w:ascii="Times New Roman" w:eastAsia="楷体" w:hAnsi="Times New Roman" w:cs="楷体" w:hint="eastAsia"/>
            <w:bCs/>
            <w:szCs w:val="30"/>
          </w:rPr>
          <w:t>5</w:t>
        </w:r>
        <w:r w:rsidR="009259A1">
          <w:rPr>
            <w:rFonts w:ascii="Times New Roman" w:eastAsia="楷体" w:hAnsi="Times New Roman" w:cs="楷体" w:hint="eastAsia"/>
            <w:bCs/>
            <w:szCs w:val="30"/>
          </w:rPr>
          <w:t>：中央国家机关政府采购协议供货合同</w:t>
        </w:r>
        <w:r w:rsidR="009259A1">
          <w:tab/>
        </w:r>
        <w:r w:rsidR="009259A1">
          <w:fldChar w:fldCharType="begin"/>
        </w:r>
        <w:r w:rsidR="009259A1">
          <w:instrText xml:space="preserve"> PAGEREF _Toc28204 </w:instrText>
        </w:r>
        <w:r w:rsidR="009259A1">
          <w:fldChar w:fldCharType="separate"/>
        </w:r>
        <w:r w:rsidR="009259A1">
          <w:t>46</w:t>
        </w:r>
        <w:r w:rsidR="009259A1">
          <w:fldChar w:fldCharType="end"/>
        </w:r>
      </w:hyperlink>
    </w:p>
    <w:p w:rsidR="00E33077" w:rsidRDefault="00F17371">
      <w:pPr>
        <w:pStyle w:val="11"/>
        <w:tabs>
          <w:tab w:val="clear" w:pos="1424"/>
          <w:tab w:val="clear" w:pos="1470"/>
          <w:tab w:val="clear" w:pos="8155"/>
          <w:tab w:val="right" w:leader="dot" w:pos="8165"/>
        </w:tabs>
      </w:pPr>
      <w:hyperlink w:anchor="_Toc13024" w:history="1">
        <w:r w:rsidR="009259A1">
          <w:rPr>
            <w:rFonts w:ascii="Times New Roman" w:eastAsia="楷体" w:hAnsi="Times New Roman" w:cs="楷体" w:hint="eastAsia"/>
            <w:bCs/>
            <w:szCs w:val="30"/>
          </w:rPr>
          <w:t>附件</w:t>
        </w:r>
        <w:r w:rsidR="009259A1">
          <w:rPr>
            <w:rFonts w:ascii="Times New Roman" w:eastAsia="楷体" w:hAnsi="Times New Roman" w:cs="楷体" w:hint="eastAsia"/>
            <w:bCs/>
            <w:szCs w:val="30"/>
          </w:rPr>
          <w:t>6</w:t>
        </w:r>
        <w:r w:rsidR="009259A1">
          <w:rPr>
            <w:rFonts w:ascii="Times New Roman" w:eastAsia="楷体" w:hAnsi="Times New Roman" w:cs="楷体" w:hint="eastAsia"/>
            <w:bCs/>
            <w:szCs w:val="30"/>
          </w:rPr>
          <w:t>：进口货物购销协议书</w:t>
        </w:r>
        <w:r w:rsidR="009259A1">
          <w:tab/>
        </w:r>
        <w:r w:rsidR="009259A1">
          <w:fldChar w:fldCharType="begin"/>
        </w:r>
        <w:r w:rsidR="009259A1">
          <w:instrText xml:space="preserve"> PAGEREF _Toc13024 </w:instrText>
        </w:r>
        <w:r w:rsidR="009259A1">
          <w:fldChar w:fldCharType="separate"/>
        </w:r>
        <w:r w:rsidR="009259A1">
          <w:t>48</w:t>
        </w:r>
        <w:r w:rsidR="009259A1">
          <w:fldChar w:fldCharType="end"/>
        </w:r>
      </w:hyperlink>
    </w:p>
    <w:p w:rsidR="00E33077" w:rsidRDefault="00F17371">
      <w:pPr>
        <w:pStyle w:val="11"/>
        <w:tabs>
          <w:tab w:val="clear" w:pos="1424"/>
          <w:tab w:val="clear" w:pos="1470"/>
          <w:tab w:val="clear" w:pos="8155"/>
          <w:tab w:val="right" w:leader="dot" w:pos="8165"/>
        </w:tabs>
      </w:pPr>
      <w:hyperlink w:anchor="_Toc1641" w:history="1">
        <w:r w:rsidR="009259A1">
          <w:rPr>
            <w:rFonts w:ascii="Times New Roman" w:eastAsia="楷体" w:hAnsi="Times New Roman" w:cs="楷体" w:hint="eastAsia"/>
            <w:bCs/>
            <w:szCs w:val="30"/>
          </w:rPr>
          <w:t>附件</w:t>
        </w:r>
        <w:r w:rsidR="009259A1">
          <w:rPr>
            <w:rFonts w:ascii="Times New Roman" w:eastAsia="楷体" w:hAnsi="Times New Roman" w:cs="楷体" w:hint="eastAsia"/>
            <w:bCs/>
            <w:szCs w:val="30"/>
          </w:rPr>
          <w:t>7</w:t>
        </w:r>
        <w:r w:rsidR="009259A1">
          <w:rPr>
            <w:rFonts w:ascii="Times New Roman" w:eastAsia="楷体" w:hAnsi="Times New Roman" w:cs="楷体" w:hint="eastAsia"/>
            <w:bCs/>
            <w:szCs w:val="30"/>
          </w:rPr>
          <w:t>：结算通知书</w:t>
        </w:r>
        <w:r w:rsidR="009259A1">
          <w:tab/>
        </w:r>
        <w:r w:rsidR="009259A1">
          <w:fldChar w:fldCharType="begin"/>
        </w:r>
        <w:r w:rsidR="009259A1">
          <w:instrText xml:space="preserve"> PAGEREF _Toc1641 </w:instrText>
        </w:r>
        <w:r w:rsidR="009259A1">
          <w:fldChar w:fldCharType="separate"/>
        </w:r>
        <w:r w:rsidR="009259A1">
          <w:t>53</w:t>
        </w:r>
        <w:r w:rsidR="009259A1">
          <w:fldChar w:fldCharType="end"/>
        </w:r>
      </w:hyperlink>
    </w:p>
    <w:p w:rsidR="00E33077" w:rsidRDefault="00F17371">
      <w:pPr>
        <w:pStyle w:val="11"/>
        <w:tabs>
          <w:tab w:val="clear" w:pos="1424"/>
          <w:tab w:val="clear" w:pos="1470"/>
          <w:tab w:val="clear" w:pos="8155"/>
          <w:tab w:val="right" w:leader="dot" w:pos="8165"/>
        </w:tabs>
      </w:pPr>
      <w:hyperlink w:anchor="_Toc28755" w:history="1">
        <w:r w:rsidR="009259A1">
          <w:rPr>
            <w:rFonts w:ascii="Times New Roman" w:eastAsia="楷体" w:hAnsi="Times New Roman" w:cs="楷体" w:hint="eastAsia"/>
            <w:bCs/>
            <w:szCs w:val="30"/>
          </w:rPr>
          <w:t>附件</w:t>
        </w:r>
        <w:r w:rsidR="009259A1">
          <w:rPr>
            <w:rFonts w:ascii="Times New Roman" w:eastAsia="楷体" w:hAnsi="Times New Roman" w:cs="楷体" w:hint="eastAsia"/>
            <w:bCs/>
            <w:szCs w:val="30"/>
          </w:rPr>
          <w:t>8</w:t>
        </w:r>
        <w:r w:rsidR="009259A1">
          <w:rPr>
            <w:rFonts w:ascii="Times New Roman" w:eastAsia="楷体" w:hAnsi="Times New Roman" w:cs="楷体" w:hint="eastAsia"/>
            <w:bCs/>
            <w:szCs w:val="30"/>
          </w:rPr>
          <w:t>：发票（外国发票、代理费发票等）</w:t>
        </w:r>
        <w:r w:rsidR="009259A1">
          <w:tab/>
        </w:r>
        <w:r w:rsidR="009259A1">
          <w:fldChar w:fldCharType="begin"/>
        </w:r>
        <w:r w:rsidR="009259A1">
          <w:instrText xml:space="preserve"> PAGEREF _Toc28755 </w:instrText>
        </w:r>
        <w:r w:rsidR="009259A1">
          <w:fldChar w:fldCharType="separate"/>
        </w:r>
        <w:r w:rsidR="009259A1">
          <w:t>54</w:t>
        </w:r>
        <w:r w:rsidR="009259A1">
          <w:fldChar w:fldCharType="end"/>
        </w:r>
      </w:hyperlink>
    </w:p>
    <w:p w:rsidR="00E33077" w:rsidRDefault="00F17371">
      <w:pPr>
        <w:pStyle w:val="11"/>
        <w:tabs>
          <w:tab w:val="clear" w:pos="1424"/>
          <w:tab w:val="clear" w:pos="1470"/>
          <w:tab w:val="clear" w:pos="8155"/>
          <w:tab w:val="right" w:leader="dot" w:pos="8165"/>
        </w:tabs>
      </w:pPr>
      <w:hyperlink w:anchor="_Toc26806" w:history="1">
        <w:r w:rsidR="009259A1">
          <w:rPr>
            <w:rFonts w:ascii="Times New Roman" w:eastAsia="楷体" w:hAnsi="Times New Roman" w:cs="楷体" w:hint="eastAsia"/>
            <w:bCs/>
            <w:szCs w:val="30"/>
          </w:rPr>
          <w:t>附件</w:t>
        </w:r>
        <w:r w:rsidR="009259A1">
          <w:rPr>
            <w:rFonts w:ascii="Times New Roman" w:eastAsia="楷体" w:hAnsi="Times New Roman" w:cs="楷体" w:hint="eastAsia"/>
            <w:bCs/>
            <w:szCs w:val="30"/>
          </w:rPr>
          <w:t>9</w:t>
        </w:r>
        <w:r w:rsidR="009259A1">
          <w:rPr>
            <w:rFonts w:ascii="Times New Roman" w:eastAsia="楷体" w:hAnsi="Times New Roman" w:cs="楷体" w:hint="eastAsia"/>
            <w:bCs/>
            <w:szCs w:val="30"/>
          </w:rPr>
          <w:t>：中华人民共和国海关进出口货物征免税证明</w:t>
        </w:r>
        <w:r w:rsidR="009259A1">
          <w:tab/>
        </w:r>
        <w:r w:rsidR="009259A1">
          <w:fldChar w:fldCharType="begin"/>
        </w:r>
        <w:r w:rsidR="009259A1">
          <w:instrText xml:space="preserve"> PAGEREF _Toc26806 </w:instrText>
        </w:r>
        <w:r w:rsidR="009259A1">
          <w:fldChar w:fldCharType="separate"/>
        </w:r>
        <w:r w:rsidR="009259A1">
          <w:t>57</w:t>
        </w:r>
        <w:r w:rsidR="009259A1">
          <w:fldChar w:fldCharType="end"/>
        </w:r>
      </w:hyperlink>
    </w:p>
    <w:p w:rsidR="00E33077" w:rsidRDefault="00F17371">
      <w:pPr>
        <w:pStyle w:val="11"/>
        <w:tabs>
          <w:tab w:val="clear" w:pos="1424"/>
          <w:tab w:val="clear" w:pos="1470"/>
          <w:tab w:val="clear" w:pos="8155"/>
          <w:tab w:val="right" w:leader="dot" w:pos="8165"/>
        </w:tabs>
      </w:pPr>
      <w:hyperlink w:anchor="_Toc29211" w:history="1">
        <w:r w:rsidR="009259A1">
          <w:rPr>
            <w:rFonts w:ascii="Times New Roman" w:eastAsia="楷体" w:hAnsi="Times New Roman" w:cs="楷体" w:hint="eastAsia"/>
            <w:bCs/>
            <w:szCs w:val="30"/>
          </w:rPr>
          <w:t>附件</w:t>
        </w:r>
        <w:r w:rsidR="009259A1">
          <w:rPr>
            <w:rFonts w:ascii="Times New Roman" w:eastAsia="楷体" w:hAnsi="Times New Roman" w:cs="楷体" w:hint="eastAsia"/>
            <w:bCs/>
            <w:szCs w:val="30"/>
          </w:rPr>
          <w:t>10</w:t>
        </w:r>
        <w:r w:rsidR="009259A1">
          <w:rPr>
            <w:rFonts w:ascii="Times New Roman" w:eastAsia="楷体" w:hAnsi="Times New Roman" w:cs="楷体" w:hint="eastAsia"/>
            <w:bCs/>
            <w:szCs w:val="30"/>
          </w:rPr>
          <w:t>：中华人民共和国海关进口货物报关单</w:t>
        </w:r>
        <w:r w:rsidR="009259A1">
          <w:tab/>
        </w:r>
        <w:r w:rsidR="009259A1">
          <w:fldChar w:fldCharType="begin"/>
        </w:r>
        <w:r w:rsidR="009259A1">
          <w:instrText xml:space="preserve"> PAGEREF _Toc29211 </w:instrText>
        </w:r>
        <w:r w:rsidR="009259A1">
          <w:fldChar w:fldCharType="separate"/>
        </w:r>
        <w:r w:rsidR="009259A1">
          <w:t>58</w:t>
        </w:r>
        <w:r w:rsidR="009259A1">
          <w:fldChar w:fldCharType="end"/>
        </w:r>
      </w:hyperlink>
    </w:p>
    <w:p w:rsidR="00E33077" w:rsidRDefault="009259A1">
      <w:pPr>
        <w:ind w:firstLineChars="0" w:firstLine="0"/>
        <w:rPr>
          <w:rFonts w:ascii="Times New Roman" w:hAnsi="Times New Roman"/>
        </w:rPr>
        <w:sectPr w:rsidR="00E33077">
          <w:headerReference w:type="default" r:id="rId9"/>
          <w:pgSz w:w="10433" w:h="14742"/>
          <w:pgMar w:top="1440" w:right="1134" w:bottom="1440" w:left="1134" w:header="680" w:footer="964" w:gutter="0"/>
          <w:pgNumType w:start="1"/>
          <w:cols w:space="720"/>
          <w:docGrid w:type="linesAndChars" w:linePitch="312"/>
        </w:sectPr>
      </w:pPr>
      <w:r>
        <w:rPr>
          <w:rFonts w:ascii="Times New Roman" w:eastAsia="楷体" w:hAnsi="Times New Roman" w:cs="楷体" w:hint="eastAsia"/>
          <w:szCs w:val="28"/>
        </w:rPr>
        <w:fldChar w:fldCharType="end"/>
      </w:r>
    </w:p>
    <w:p w:rsidR="00E33077" w:rsidRDefault="009259A1">
      <w:pPr>
        <w:pStyle w:val="1"/>
        <w:tabs>
          <w:tab w:val="left" w:pos="1418"/>
        </w:tabs>
        <w:ind w:firstLine="0"/>
        <w:rPr>
          <w:rFonts w:ascii="Times New Roman" w:hAnsi="Times New Roman"/>
        </w:rPr>
      </w:pPr>
      <w:bookmarkStart w:id="2" w:name="_Toc1356"/>
      <w:bookmarkStart w:id="3" w:name="_Toc20231"/>
      <w:bookmarkStart w:id="4" w:name="_Toc27015"/>
      <w:r>
        <w:rPr>
          <w:rFonts w:ascii="Times New Roman" w:hAnsi="Times New Roman" w:hint="eastAsia"/>
        </w:rPr>
        <w:lastRenderedPageBreak/>
        <w:t>一、</w:t>
      </w:r>
      <w:bookmarkStart w:id="5" w:name="_Toc16196"/>
      <w:r>
        <w:rPr>
          <w:rFonts w:ascii="Times New Roman" w:hAnsi="Times New Roman" w:hint="eastAsia"/>
        </w:rPr>
        <w:t>流程</w:t>
      </w:r>
      <w:r>
        <w:rPr>
          <w:rFonts w:ascii="Times New Roman" w:hAnsi="Times New Roman"/>
        </w:rPr>
        <w:t>介绍</w:t>
      </w:r>
      <w:bookmarkEnd w:id="2"/>
      <w:bookmarkEnd w:id="3"/>
      <w:bookmarkEnd w:id="4"/>
      <w:bookmarkEnd w:id="5"/>
    </w:p>
    <w:p w:rsidR="00E33077" w:rsidRDefault="009259A1">
      <w:pPr>
        <w:ind w:firstLineChars="0" w:firstLine="0"/>
        <w:outlineLvl w:val="1"/>
        <w:rPr>
          <w:rFonts w:ascii="Times New Roman" w:eastAsia="楷体" w:hAnsi="Times New Roman" w:cs="楷体"/>
          <w:b/>
          <w:bCs/>
          <w:sz w:val="30"/>
          <w:szCs w:val="30"/>
        </w:rPr>
      </w:pPr>
      <w:bookmarkStart w:id="6" w:name="_Toc14481"/>
      <w:bookmarkStart w:id="7" w:name="_Toc10106"/>
      <w:bookmarkStart w:id="8" w:name="_Toc8880"/>
      <w:bookmarkStart w:id="9" w:name="_Toc16048"/>
      <w:r>
        <w:rPr>
          <w:rFonts w:ascii="Times New Roman" w:eastAsia="楷体" w:hAnsi="Times New Roman" w:cs="楷体" w:hint="eastAsia"/>
          <w:b/>
          <w:bCs/>
          <w:sz w:val="30"/>
          <w:szCs w:val="30"/>
        </w:rPr>
        <w:t xml:space="preserve">1. </w:t>
      </w:r>
      <w:r>
        <w:rPr>
          <w:rFonts w:ascii="Times New Roman" w:eastAsia="楷体" w:hAnsi="Times New Roman" w:cs="楷体" w:hint="eastAsia"/>
          <w:b/>
          <w:bCs/>
          <w:sz w:val="30"/>
          <w:szCs w:val="30"/>
        </w:rPr>
        <w:t>总体流程</w:t>
      </w:r>
      <w:bookmarkEnd w:id="6"/>
      <w:bookmarkEnd w:id="7"/>
      <w:bookmarkEnd w:id="8"/>
      <w:bookmarkEnd w:id="9"/>
    </w:p>
    <w:p w:rsidR="00E33077" w:rsidRDefault="009259A1">
      <w:pPr>
        <w:spacing w:line="360" w:lineRule="auto"/>
        <w:ind w:firstLine="480"/>
        <w:rPr>
          <w:rFonts w:ascii="Times New Roman" w:hAnsi="Times New Roman"/>
          <w:sz w:val="24"/>
          <w:szCs w:val="24"/>
        </w:rPr>
      </w:pPr>
      <w:r>
        <w:rPr>
          <w:rFonts w:ascii="Times New Roman" w:hAnsi="Times New Roman"/>
          <w:sz w:val="24"/>
          <w:szCs w:val="24"/>
        </w:rPr>
        <w:t>大学服务中心</w:t>
      </w:r>
      <w:r>
        <w:rPr>
          <w:rFonts w:ascii="Times New Roman" w:hAnsi="Times New Roman"/>
          <w:sz w:val="24"/>
          <w:szCs w:val="24"/>
        </w:rPr>
        <w:t>USC</w:t>
      </w:r>
      <w:r w:rsidR="00E809CE">
        <w:rPr>
          <w:rFonts w:ascii="Times New Roman" w:hAnsi="Times New Roman" w:hint="eastAsia"/>
          <w:sz w:val="24"/>
          <w:szCs w:val="24"/>
        </w:rPr>
        <w:t>平台的</w:t>
      </w:r>
      <w:r w:rsidR="00F872DA">
        <w:rPr>
          <w:rFonts w:ascii="Times New Roman" w:hAnsi="Times New Roman" w:hint="eastAsia"/>
          <w:sz w:val="24"/>
          <w:szCs w:val="24"/>
        </w:rPr>
        <w:t>“</w:t>
      </w:r>
      <w:r>
        <w:rPr>
          <w:rFonts w:ascii="Times New Roman" w:hAnsi="Times New Roman"/>
          <w:sz w:val="24"/>
          <w:szCs w:val="24"/>
        </w:rPr>
        <w:t>仪器设备﹑家具及其附件的固定资产报增和维修流程</w:t>
      </w:r>
      <w:r w:rsidR="00F872DA">
        <w:rPr>
          <w:rFonts w:ascii="Times New Roman" w:hAnsi="Times New Roman" w:hint="eastAsia"/>
          <w:sz w:val="24"/>
          <w:szCs w:val="24"/>
        </w:rPr>
        <w:t>”</w:t>
      </w:r>
      <w:r>
        <w:rPr>
          <w:rFonts w:ascii="Times New Roman" w:hAnsi="Times New Roman" w:hint="eastAsia"/>
          <w:sz w:val="24"/>
          <w:szCs w:val="24"/>
        </w:rPr>
        <w:t>大致</w:t>
      </w:r>
      <w:r>
        <w:rPr>
          <w:rFonts w:ascii="Times New Roman" w:hAnsi="Times New Roman"/>
          <w:sz w:val="24"/>
          <w:szCs w:val="24"/>
        </w:rPr>
        <w:t>如下：</w:t>
      </w:r>
    </w:p>
    <w:p w:rsidR="00E33077" w:rsidRDefault="009259A1">
      <w:pPr>
        <w:spacing w:line="360" w:lineRule="auto"/>
        <w:ind w:firstLine="482"/>
        <w:rPr>
          <w:rFonts w:ascii="Times New Roman" w:hAnsi="Times New Roman"/>
          <w:sz w:val="24"/>
          <w:szCs w:val="24"/>
        </w:rPr>
      </w:pPr>
      <w:r>
        <w:rPr>
          <w:rFonts w:ascii="Times New Roman" w:hAnsi="Times New Roman"/>
          <w:b/>
          <w:bCs/>
          <w:sz w:val="24"/>
          <w:szCs w:val="24"/>
        </w:rPr>
        <w:t>（</w:t>
      </w:r>
      <w:r>
        <w:rPr>
          <w:rFonts w:ascii="Times New Roman" w:hAnsi="Times New Roman"/>
          <w:b/>
          <w:bCs/>
          <w:sz w:val="24"/>
          <w:szCs w:val="24"/>
        </w:rPr>
        <w:t>1</w:t>
      </w:r>
      <w:r>
        <w:rPr>
          <w:rFonts w:ascii="Times New Roman" w:hAnsi="Times New Roman"/>
          <w:b/>
          <w:bCs/>
          <w:sz w:val="24"/>
          <w:szCs w:val="24"/>
        </w:rPr>
        <w:t>）</w:t>
      </w:r>
      <w:r>
        <w:rPr>
          <w:rFonts w:ascii="Times New Roman" w:hAnsi="Times New Roman" w:hint="eastAsia"/>
          <w:b/>
          <w:bCs/>
          <w:sz w:val="24"/>
          <w:szCs w:val="24"/>
        </w:rPr>
        <w:t>在</w:t>
      </w:r>
      <w:r>
        <w:rPr>
          <w:rFonts w:ascii="Times New Roman" w:hAnsi="Times New Roman"/>
          <w:b/>
          <w:bCs/>
          <w:sz w:val="24"/>
          <w:szCs w:val="24"/>
        </w:rPr>
        <w:t>资产管理信息系统提交资产报增单或维修申报</w:t>
      </w:r>
      <w:r>
        <w:rPr>
          <w:rFonts w:ascii="Times New Roman" w:hAnsi="Times New Roman" w:hint="eastAsia"/>
          <w:b/>
          <w:bCs/>
          <w:sz w:val="24"/>
          <w:szCs w:val="24"/>
        </w:rPr>
        <w:t>单</w:t>
      </w:r>
      <w:r>
        <w:rPr>
          <w:rFonts w:ascii="Times New Roman" w:hAnsi="Times New Roman"/>
          <w:b/>
          <w:bCs/>
          <w:sz w:val="24"/>
          <w:szCs w:val="24"/>
        </w:rPr>
        <w:t>：</w:t>
      </w:r>
      <w:r>
        <w:rPr>
          <w:rFonts w:ascii="Times New Roman" w:hAnsi="Times New Roman"/>
          <w:sz w:val="24"/>
          <w:szCs w:val="24"/>
        </w:rPr>
        <w:t>申请人登录中山大学资产管理信息系统</w:t>
      </w:r>
      <w:r>
        <w:rPr>
          <w:rFonts w:ascii="Times New Roman" w:hAnsi="Times New Roman"/>
          <w:sz w:val="24"/>
          <w:szCs w:val="24"/>
        </w:rPr>
        <w:t xml:space="preserve"> (https://zc.sysu.edu.cn)</w:t>
      </w:r>
      <w:r>
        <w:rPr>
          <w:rFonts w:ascii="Times New Roman" w:hAnsi="Times New Roman"/>
          <w:sz w:val="24"/>
          <w:szCs w:val="24"/>
        </w:rPr>
        <w:t>，</w:t>
      </w:r>
      <w:r>
        <w:rPr>
          <w:rFonts w:ascii="Times New Roman" w:hAnsi="Times New Roman" w:hint="eastAsia"/>
          <w:sz w:val="24"/>
          <w:szCs w:val="24"/>
        </w:rPr>
        <w:t xml:space="preserve"> </w:t>
      </w:r>
      <w:r>
        <w:rPr>
          <w:rFonts w:ascii="Times New Roman" w:hAnsi="Times New Roman"/>
          <w:sz w:val="24"/>
          <w:szCs w:val="24"/>
        </w:rPr>
        <w:t>填写并提交仪器设备﹑家具及其附件的固定资产报增单或维修</w:t>
      </w:r>
      <w:r>
        <w:rPr>
          <w:rFonts w:ascii="Times New Roman" w:hAnsi="Times New Roman" w:hint="eastAsia"/>
          <w:sz w:val="24"/>
          <w:szCs w:val="24"/>
        </w:rPr>
        <w:t>申报单。</w:t>
      </w:r>
    </w:p>
    <w:p w:rsidR="00E809CE" w:rsidRPr="00E809CE" w:rsidRDefault="00E809CE">
      <w:pPr>
        <w:spacing w:line="360" w:lineRule="auto"/>
        <w:ind w:firstLine="482"/>
        <w:rPr>
          <w:rFonts w:ascii="Times New Roman" w:hAnsi="Times New Roman"/>
          <w:sz w:val="24"/>
          <w:szCs w:val="24"/>
        </w:rPr>
      </w:pPr>
      <w:r w:rsidRPr="00E24DC8">
        <w:rPr>
          <w:rFonts w:ascii="Times New Roman" w:hAnsi="Times New Roman" w:hint="eastAsia"/>
          <w:b/>
          <w:sz w:val="24"/>
          <w:szCs w:val="24"/>
        </w:rPr>
        <w:t>（</w:t>
      </w:r>
      <w:r w:rsidRPr="00E24DC8">
        <w:rPr>
          <w:rFonts w:ascii="Times New Roman" w:hAnsi="Times New Roman"/>
          <w:b/>
          <w:sz w:val="24"/>
          <w:szCs w:val="24"/>
        </w:rPr>
        <w:t>2</w:t>
      </w:r>
      <w:r w:rsidRPr="00E24DC8">
        <w:rPr>
          <w:rFonts w:ascii="Times New Roman" w:hAnsi="Times New Roman" w:hint="eastAsia"/>
          <w:b/>
          <w:sz w:val="24"/>
          <w:szCs w:val="24"/>
        </w:rPr>
        <w:t>）通过竞价系统采购的，需上传验收单至竞价系统：</w:t>
      </w:r>
      <w:r>
        <w:rPr>
          <w:rFonts w:ascii="Times New Roman" w:hAnsi="Times New Roman" w:hint="eastAsia"/>
          <w:sz w:val="24"/>
          <w:szCs w:val="24"/>
        </w:rPr>
        <w:t>登录中山大学仪器设备竞价网（</w:t>
      </w:r>
      <w:r w:rsidRPr="00E809CE">
        <w:rPr>
          <w:rFonts w:ascii="Times New Roman" w:hAnsi="Times New Roman"/>
          <w:sz w:val="24"/>
          <w:szCs w:val="24"/>
        </w:rPr>
        <w:t>http://wsjj.sysu.edu.cn</w:t>
      </w:r>
      <w:r>
        <w:rPr>
          <w:rFonts w:ascii="Times New Roman" w:hAnsi="Times New Roman" w:hint="eastAsia"/>
          <w:sz w:val="24"/>
          <w:szCs w:val="24"/>
        </w:rPr>
        <w:t>）上传电子验收单；通过其他方式采购的，请忽略此步骤。</w:t>
      </w:r>
    </w:p>
    <w:p w:rsidR="00E33077" w:rsidRDefault="009259A1">
      <w:pPr>
        <w:spacing w:line="360" w:lineRule="auto"/>
        <w:ind w:firstLine="482"/>
        <w:rPr>
          <w:rFonts w:ascii="Times New Roman" w:hAnsi="Times New Roman"/>
          <w:sz w:val="24"/>
          <w:szCs w:val="24"/>
        </w:rPr>
      </w:pPr>
      <w:r>
        <w:rPr>
          <w:rFonts w:ascii="Times New Roman" w:hAnsi="Times New Roman"/>
          <w:b/>
          <w:bCs/>
          <w:sz w:val="24"/>
          <w:szCs w:val="24"/>
        </w:rPr>
        <w:t>（</w:t>
      </w:r>
      <w:r w:rsidR="00E24DC8">
        <w:rPr>
          <w:rFonts w:ascii="Times New Roman" w:hAnsi="Times New Roman"/>
          <w:b/>
          <w:bCs/>
          <w:sz w:val="24"/>
          <w:szCs w:val="24"/>
        </w:rPr>
        <w:t>3</w:t>
      </w:r>
      <w:r>
        <w:rPr>
          <w:rFonts w:ascii="Times New Roman" w:hAnsi="Times New Roman"/>
          <w:b/>
          <w:bCs/>
          <w:sz w:val="24"/>
          <w:szCs w:val="24"/>
        </w:rPr>
        <w:t>）</w:t>
      </w:r>
      <w:r>
        <w:rPr>
          <w:rFonts w:ascii="Times New Roman" w:hAnsi="Times New Roman"/>
          <w:b/>
          <w:bCs/>
          <w:sz w:val="24"/>
          <w:szCs w:val="24"/>
        </w:rPr>
        <w:t>USC</w:t>
      </w:r>
      <w:r>
        <w:rPr>
          <w:rFonts w:ascii="Times New Roman" w:hAnsi="Times New Roman"/>
          <w:b/>
          <w:bCs/>
          <w:sz w:val="24"/>
          <w:szCs w:val="24"/>
        </w:rPr>
        <w:t>系统</w:t>
      </w:r>
      <w:r>
        <w:rPr>
          <w:rFonts w:ascii="Times New Roman" w:hAnsi="Times New Roman" w:hint="eastAsia"/>
          <w:b/>
          <w:bCs/>
          <w:sz w:val="24"/>
          <w:szCs w:val="24"/>
        </w:rPr>
        <w:t>开启审核流程</w:t>
      </w:r>
      <w:r>
        <w:rPr>
          <w:rFonts w:ascii="Times New Roman" w:hAnsi="Times New Roman"/>
          <w:b/>
          <w:bCs/>
          <w:sz w:val="24"/>
          <w:szCs w:val="24"/>
        </w:rPr>
        <w:t>并上传电子材料：</w:t>
      </w:r>
      <w:r>
        <w:rPr>
          <w:rFonts w:ascii="Times New Roman" w:hAnsi="Times New Roman"/>
          <w:sz w:val="24"/>
          <w:szCs w:val="24"/>
        </w:rPr>
        <w:t>申请人使用</w:t>
      </w:r>
      <w:r>
        <w:rPr>
          <w:rFonts w:ascii="Times New Roman" w:hAnsi="Times New Roman"/>
          <w:sz w:val="24"/>
          <w:szCs w:val="24"/>
        </w:rPr>
        <w:t>NetID</w:t>
      </w:r>
      <w:r>
        <w:rPr>
          <w:rFonts w:ascii="Times New Roman" w:hAnsi="Times New Roman"/>
          <w:sz w:val="24"/>
          <w:szCs w:val="24"/>
        </w:rPr>
        <w:t>账号及密码登录</w:t>
      </w:r>
      <w:r>
        <w:rPr>
          <w:rFonts w:ascii="Times New Roman" w:hAnsi="Times New Roman"/>
          <w:sz w:val="24"/>
          <w:szCs w:val="24"/>
        </w:rPr>
        <w:t>USC</w:t>
      </w:r>
      <w:r>
        <w:rPr>
          <w:rFonts w:ascii="Times New Roman" w:hAnsi="Times New Roman"/>
          <w:sz w:val="24"/>
          <w:szCs w:val="24"/>
        </w:rPr>
        <w:t>（</w:t>
      </w:r>
      <w:r>
        <w:rPr>
          <w:rFonts w:ascii="Times New Roman" w:hAnsi="Times New Roman"/>
          <w:sz w:val="24"/>
          <w:szCs w:val="24"/>
        </w:rPr>
        <w:t>http://usc.sysu.edu.cn/</w:t>
      </w:r>
      <w:r>
        <w:rPr>
          <w:rFonts w:ascii="Times New Roman" w:hAnsi="Times New Roman"/>
          <w:sz w:val="24"/>
          <w:szCs w:val="24"/>
        </w:rPr>
        <w:t>），进入【设备处】</w:t>
      </w:r>
      <w:r>
        <w:rPr>
          <w:rFonts w:ascii="Times New Roman" w:hAnsi="Times New Roman" w:hint="eastAsia"/>
          <w:sz w:val="24"/>
          <w:szCs w:val="24"/>
        </w:rPr>
        <w:t>—</w:t>
      </w:r>
      <w:r>
        <w:rPr>
          <w:rFonts w:ascii="Times New Roman" w:hAnsi="Times New Roman"/>
          <w:sz w:val="24"/>
          <w:szCs w:val="24"/>
        </w:rPr>
        <w:t>【仪器设备﹑家具及其附件的固定资产报增和维修流程】，选择相应【业务类型】，按页面要求上传相关电子资料</w:t>
      </w:r>
      <w:r>
        <w:rPr>
          <w:rFonts w:ascii="Times New Roman" w:hAnsi="Times New Roman" w:hint="eastAsia"/>
          <w:sz w:val="24"/>
          <w:szCs w:val="24"/>
        </w:rPr>
        <w:t>。</w:t>
      </w:r>
    </w:p>
    <w:p w:rsidR="00E33077" w:rsidRDefault="009259A1">
      <w:pPr>
        <w:spacing w:line="360" w:lineRule="auto"/>
        <w:ind w:firstLine="482"/>
        <w:rPr>
          <w:rFonts w:ascii="Times New Roman" w:hAnsi="Times New Roman"/>
          <w:sz w:val="24"/>
          <w:szCs w:val="24"/>
        </w:rPr>
      </w:pPr>
      <w:r>
        <w:rPr>
          <w:rFonts w:ascii="Times New Roman" w:hAnsi="Times New Roman"/>
          <w:b/>
          <w:bCs/>
          <w:sz w:val="24"/>
          <w:szCs w:val="24"/>
        </w:rPr>
        <w:t>（</w:t>
      </w:r>
      <w:r w:rsidR="00E24DC8">
        <w:rPr>
          <w:rFonts w:ascii="Times New Roman" w:hAnsi="Times New Roman"/>
          <w:b/>
          <w:bCs/>
          <w:sz w:val="24"/>
          <w:szCs w:val="24"/>
        </w:rPr>
        <w:t>4</w:t>
      </w:r>
      <w:r>
        <w:rPr>
          <w:rFonts w:ascii="Times New Roman" w:hAnsi="Times New Roman"/>
          <w:b/>
          <w:bCs/>
          <w:sz w:val="24"/>
          <w:szCs w:val="24"/>
        </w:rPr>
        <w:t>）</w:t>
      </w:r>
      <w:r>
        <w:rPr>
          <w:rFonts w:ascii="Times New Roman" w:hAnsi="Times New Roman" w:hint="eastAsia"/>
          <w:b/>
          <w:bCs/>
          <w:sz w:val="24"/>
          <w:szCs w:val="24"/>
        </w:rPr>
        <w:t>设备处工作人员审核电子资料</w:t>
      </w:r>
      <w:r>
        <w:rPr>
          <w:rFonts w:ascii="Times New Roman" w:hAnsi="Times New Roman"/>
          <w:b/>
          <w:bCs/>
          <w:sz w:val="24"/>
          <w:szCs w:val="24"/>
        </w:rPr>
        <w:t>：</w:t>
      </w:r>
      <w:r>
        <w:rPr>
          <w:rFonts w:ascii="Times New Roman" w:hAnsi="Times New Roman"/>
          <w:sz w:val="24"/>
          <w:szCs w:val="24"/>
        </w:rPr>
        <w:t>设备处</w:t>
      </w:r>
      <w:r>
        <w:rPr>
          <w:rFonts w:ascii="Times New Roman" w:hAnsi="Times New Roman" w:hint="eastAsia"/>
          <w:sz w:val="24"/>
          <w:szCs w:val="24"/>
        </w:rPr>
        <w:t>工作人员</w:t>
      </w:r>
      <w:r>
        <w:rPr>
          <w:rFonts w:ascii="Times New Roman" w:hAnsi="Times New Roman"/>
          <w:sz w:val="24"/>
          <w:szCs w:val="24"/>
        </w:rPr>
        <w:t>依据用户在</w:t>
      </w:r>
      <w:r>
        <w:rPr>
          <w:rFonts w:ascii="Times New Roman" w:hAnsi="Times New Roman"/>
          <w:sz w:val="24"/>
          <w:szCs w:val="24"/>
        </w:rPr>
        <w:t>USC</w:t>
      </w:r>
      <w:r>
        <w:rPr>
          <w:rFonts w:ascii="Times New Roman" w:hAnsi="Times New Roman"/>
          <w:sz w:val="24"/>
          <w:szCs w:val="24"/>
        </w:rPr>
        <w:t>系统提交的电子材料，对资产管理信息系统对应的资产报增单或维修单据进行初审</w:t>
      </w:r>
      <w:r>
        <w:rPr>
          <w:rFonts w:ascii="Times New Roman" w:hAnsi="Times New Roman" w:hint="eastAsia"/>
          <w:sz w:val="24"/>
          <w:szCs w:val="24"/>
        </w:rPr>
        <w:t>，并出具审核意见。</w:t>
      </w:r>
      <w:r>
        <w:rPr>
          <w:rFonts w:ascii="Times New Roman" w:hAnsi="Times New Roman"/>
          <w:sz w:val="24"/>
          <w:szCs w:val="24"/>
        </w:rPr>
        <w:t>申请人可从</w:t>
      </w:r>
      <w:r>
        <w:rPr>
          <w:rFonts w:ascii="Times New Roman" w:hAnsi="Times New Roman"/>
          <w:sz w:val="24"/>
          <w:szCs w:val="24"/>
        </w:rPr>
        <w:t>USC</w:t>
      </w:r>
      <w:r>
        <w:rPr>
          <w:rFonts w:ascii="Times New Roman" w:hAnsi="Times New Roman"/>
          <w:sz w:val="24"/>
          <w:szCs w:val="24"/>
        </w:rPr>
        <w:t>系统获知初审结果</w:t>
      </w:r>
      <w:r>
        <w:rPr>
          <w:rFonts w:ascii="Times New Roman" w:hAnsi="Times New Roman" w:hint="eastAsia"/>
          <w:sz w:val="24"/>
          <w:szCs w:val="24"/>
        </w:rPr>
        <w:t>。</w:t>
      </w:r>
    </w:p>
    <w:p w:rsidR="00E33077" w:rsidRDefault="009259A1">
      <w:pPr>
        <w:spacing w:line="360" w:lineRule="auto"/>
        <w:ind w:firstLine="482"/>
        <w:rPr>
          <w:rFonts w:ascii="Times New Roman" w:hAnsi="Times New Roman"/>
          <w:sz w:val="24"/>
          <w:szCs w:val="24"/>
        </w:rPr>
      </w:pPr>
      <w:r>
        <w:rPr>
          <w:rFonts w:ascii="Times New Roman" w:hAnsi="Times New Roman"/>
          <w:b/>
          <w:bCs/>
          <w:sz w:val="24"/>
          <w:szCs w:val="24"/>
        </w:rPr>
        <w:t>（</w:t>
      </w:r>
      <w:r w:rsidR="00E24DC8">
        <w:rPr>
          <w:rFonts w:ascii="Times New Roman" w:hAnsi="Times New Roman" w:hint="eastAsia"/>
          <w:b/>
          <w:bCs/>
          <w:sz w:val="24"/>
          <w:szCs w:val="24"/>
        </w:rPr>
        <w:t>5</w:t>
      </w:r>
      <w:r>
        <w:rPr>
          <w:rFonts w:ascii="Times New Roman" w:hAnsi="Times New Roman"/>
          <w:b/>
          <w:bCs/>
          <w:sz w:val="24"/>
          <w:szCs w:val="24"/>
        </w:rPr>
        <w:t>）提交纸质材料</w:t>
      </w:r>
      <w:r>
        <w:rPr>
          <w:rFonts w:ascii="Times New Roman" w:hAnsi="Times New Roman" w:hint="eastAsia"/>
          <w:b/>
          <w:bCs/>
          <w:sz w:val="24"/>
          <w:szCs w:val="24"/>
        </w:rPr>
        <w:t>：此环节</w:t>
      </w:r>
      <w:r>
        <w:rPr>
          <w:rFonts w:ascii="Times New Roman" w:hAnsi="Times New Roman"/>
          <w:b/>
          <w:bCs/>
          <w:sz w:val="24"/>
          <w:szCs w:val="24"/>
        </w:rPr>
        <w:t>仅适用于捐赠类等特殊情况</w:t>
      </w:r>
      <w:r>
        <w:rPr>
          <w:rFonts w:ascii="Times New Roman" w:hAnsi="Times New Roman" w:hint="eastAsia"/>
          <w:b/>
          <w:bCs/>
          <w:sz w:val="24"/>
          <w:szCs w:val="24"/>
        </w:rPr>
        <w:t>的</w:t>
      </w:r>
      <w:r>
        <w:rPr>
          <w:rFonts w:ascii="Times New Roman" w:hAnsi="Times New Roman"/>
          <w:b/>
          <w:bCs/>
          <w:sz w:val="24"/>
          <w:szCs w:val="24"/>
        </w:rPr>
        <w:t>审核业务</w:t>
      </w:r>
      <w:r>
        <w:rPr>
          <w:rFonts w:ascii="Times New Roman" w:hAnsi="Times New Roman" w:hint="eastAsia"/>
          <w:b/>
          <w:bCs/>
          <w:sz w:val="24"/>
          <w:szCs w:val="24"/>
        </w:rPr>
        <w:t>，</w:t>
      </w:r>
      <w:r>
        <w:rPr>
          <w:rFonts w:ascii="Times New Roman" w:hAnsi="Times New Roman"/>
          <w:b/>
          <w:bCs/>
          <w:sz w:val="24"/>
          <w:szCs w:val="24"/>
        </w:rPr>
        <w:t>竞价系统</w:t>
      </w:r>
      <w:r>
        <w:rPr>
          <w:rFonts w:ascii="Times New Roman" w:hAnsi="Times New Roman" w:hint="eastAsia"/>
          <w:b/>
          <w:bCs/>
          <w:sz w:val="24"/>
          <w:szCs w:val="24"/>
        </w:rPr>
        <w:t>采购、</w:t>
      </w:r>
      <w:r>
        <w:rPr>
          <w:rFonts w:ascii="Times New Roman" w:hAnsi="Times New Roman"/>
          <w:b/>
          <w:bCs/>
          <w:sz w:val="24"/>
          <w:szCs w:val="24"/>
        </w:rPr>
        <w:t>签署合同</w:t>
      </w:r>
      <w:r>
        <w:rPr>
          <w:rFonts w:ascii="Times New Roman" w:hAnsi="Times New Roman" w:hint="eastAsia"/>
          <w:b/>
          <w:bCs/>
          <w:sz w:val="24"/>
          <w:szCs w:val="24"/>
        </w:rPr>
        <w:t>采购、</w:t>
      </w:r>
      <w:r>
        <w:rPr>
          <w:rFonts w:ascii="Times New Roman" w:hAnsi="Times New Roman"/>
          <w:b/>
          <w:bCs/>
          <w:sz w:val="24"/>
          <w:szCs w:val="24"/>
        </w:rPr>
        <w:t>政府集中采购</w:t>
      </w:r>
      <w:r>
        <w:rPr>
          <w:rFonts w:ascii="Times New Roman" w:hAnsi="Times New Roman" w:hint="eastAsia"/>
          <w:b/>
          <w:bCs/>
          <w:sz w:val="24"/>
          <w:szCs w:val="24"/>
        </w:rPr>
        <w:t>、</w:t>
      </w:r>
      <w:r>
        <w:rPr>
          <w:rFonts w:ascii="Times New Roman" w:hAnsi="Times New Roman"/>
          <w:b/>
          <w:bCs/>
          <w:sz w:val="24"/>
          <w:szCs w:val="24"/>
        </w:rPr>
        <w:t>征免税进口采购的资产报增</w:t>
      </w:r>
      <w:r>
        <w:rPr>
          <w:rFonts w:ascii="Times New Roman" w:hAnsi="Times New Roman"/>
          <w:b/>
          <w:sz w:val="24"/>
          <w:szCs w:val="24"/>
        </w:rPr>
        <w:t>及维修业务无需提交纸质材料，可直接进入下一步（见流程图</w:t>
      </w:r>
      <w:r>
        <w:rPr>
          <w:rFonts w:ascii="Times New Roman" w:hAnsi="Times New Roman"/>
          <w:b/>
          <w:sz w:val="24"/>
          <w:szCs w:val="24"/>
        </w:rPr>
        <w:t>1</w:t>
      </w:r>
      <w:r>
        <w:rPr>
          <w:rFonts w:ascii="Times New Roman" w:hAnsi="Times New Roman"/>
          <w:b/>
          <w:sz w:val="24"/>
          <w:szCs w:val="24"/>
        </w:rPr>
        <w:t>）。</w:t>
      </w:r>
      <w:r>
        <w:rPr>
          <w:rFonts w:ascii="Times New Roman" w:hAnsi="Times New Roman"/>
          <w:sz w:val="24"/>
          <w:szCs w:val="24"/>
        </w:rPr>
        <w:t>初审通过后，申请人打印</w:t>
      </w:r>
      <w:r>
        <w:rPr>
          <w:rFonts w:ascii="Times New Roman" w:hAnsi="Times New Roman"/>
          <w:sz w:val="24"/>
          <w:szCs w:val="24"/>
        </w:rPr>
        <w:t>USC</w:t>
      </w:r>
      <w:r>
        <w:rPr>
          <w:rFonts w:ascii="Times New Roman" w:hAnsi="Times New Roman"/>
          <w:sz w:val="24"/>
          <w:szCs w:val="24"/>
        </w:rPr>
        <w:t>材料封面清单，并提交纸质版材料到大学服务中心（见流程图</w:t>
      </w:r>
      <w:r>
        <w:rPr>
          <w:rFonts w:ascii="Times New Roman" w:hAnsi="Times New Roman"/>
          <w:sz w:val="24"/>
          <w:szCs w:val="24"/>
        </w:rPr>
        <w:t>2</w:t>
      </w:r>
      <w:r>
        <w:rPr>
          <w:rFonts w:ascii="Times New Roman" w:hAnsi="Times New Roman"/>
          <w:sz w:val="24"/>
          <w:szCs w:val="24"/>
        </w:rPr>
        <w:t>）。</w:t>
      </w:r>
    </w:p>
    <w:p w:rsidR="00E33077" w:rsidRDefault="009259A1">
      <w:pPr>
        <w:spacing w:line="360" w:lineRule="auto"/>
        <w:ind w:firstLine="482"/>
        <w:rPr>
          <w:rFonts w:ascii="Times New Roman" w:hAnsi="Times New Roman"/>
          <w:sz w:val="24"/>
          <w:szCs w:val="24"/>
        </w:rPr>
      </w:pPr>
      <w:r>
        <w:rPr>
          <w:rFonts w:ascii="Times New Roman" w:hAnsi="Times New Roman"/>
          <w:b/>
          <w:bCs/>
          <w:sz w:val="24"/>
          <w:szCs w:val="24"/>
        </w:rPr>
        <w:t>（</w:t>
      </w:r>
      <w:r>
        <w:rPr>
          <w:rFonts w:ascii="Times New Roman" w:hAnsi="Times New Roman" w:hint="eastAsia"/>
          <w:b/>
          <w:bCs/>
          <w:sz w:val="24"/>
          <w:szCs w:val="24"/>
        </w:rPr>
        <w:t>5</w:t>
      </w:r>
      <w:r>
        <w:rPr>
          <w:rFonts w:ascii="Times New Roman" w:hAnsi="Times New Roman"/>
          <w:b/>
          <w:bCs/>
          <w:sz w:val="24"/>
          <w:szCs w:val="24"/>
        </w:rPr>
        <w:t>）打印</w:t>
      </w:r>
      <w:r>
        <w:rPr>
          <w:rFonts w:ascii="Times New Roman" w:hAnsi="Times New Roman" w:hint="eastAsia"/>
          <w:b/>
          <w:bCs/>
          <w:sz w:val="24"/>
          <w:szCs w:val="24"/>
        </w:rPr>
        <w:t>《中山大学仪器设备和家具类固定资产报增（维修）审核确认单》（以下简称《审核确认单》）</w:t>
      </w:r>
      <w:r>
        <w:rPr>
          <w:rFonts w:ascii="Times New Roman" w:hAnsi="Times New Roman"/>
          <w:b/>
          <w:bCs/>
          <w:sz w:val="24"/>
          <w:szCs w:val="24"/>
        </w:rPr>
        <w:t>：</w:t>
      </w:r>
      <w:r>
        <w:rPr>
          <w:rFonts w:ascii="Times New Roman" w:hAnsi="Times New Roman"/>
          <w:sz w:val="24"/>
          <w:szCs w:val="24"/>
        </w:rPr>
        <w:t>申请人</w:t>
      </w:r>
      <w:r>
        <w:rPr>
          <w:rFonts w:ascii="Times New Roman" w:hAnsi="Times New Roman" w:hint="eastAsia"/>
          <w:sz w:val="24"/>
          <w:szCs w:val="24"/>
        </w:rPr>
        <w:t>自行</w:t>
      </w:r>
      <w:r>
        <w:rPr>
          <w:rFonts w:ascii="Times New Roman" w:hAnsi="Times New Roman"/>
          <w:sz w:val="24"/>
          <w:szCs w:val="24"/>
        </w:rPr>
        <w:t>在</w:t>
      </w:r>
      <w:r>
        <w:rPr>
          <w:rFonts w:ascii="Times New Roman" w:hAnsi="Times New Roman"/>
          <w:sz w:val="24"/>
          <w:szCs w:val="24"/>
        </w:rPr>
        <w:t>USC</w:t>
      </w:r>
      <w:r>
        <w:rPr>
          <w:rFonts w:ascii="Times New Roman" w:hAnsi="Times New Roman"/>
          <w:sz w:val="24"/>
          <w:szCs w:val="24"/>
        </w:rPr>
        <w:t>系统</w:t>
      </w:r>
      <w:r>
        <w:rPr>
          <w:rFonts w:ascii="Times New Roman" w:hAnsi="Times New Roman" w:hint="eastAsia"/>
          <w:sz w:val="24"/>
          <w:szCs w:val="24"/>
        </w:rPr>
        <w:t>打印《审核确认单》，</w:t>
      </w:r>
      <w:bookmarkStart w:id="10" w:name="_Toc16516"/>
      <w:r>
        <w:rPr>
          <w:rFonts w:ascii="Times New Roman" w:hAnsi="Times New Roman" w:hint="eastAsia"/>
          <w:sz w:val="24"/>
          <w:szCs w:val="24"/>
        </w:rPr>
        <w:t>随同发票等资料一起提供给会计核算处办理后续财务报销的相关工作。</w:t>
      </w:r>
    </w:p>
    <w:p w:rsidR="00E33077" w:rsidRDefault="009259A1">
      <w:pPr>
        <w:ind w:firstLineChars="0" w:firstLine="0"/>
        <w:outlineLvl w:val="1"/>
        <w:rPr>
          <w:rFonts w:ascii="Times New Roman" w:eastAsia="楷体" w:hAnsi="Times New Roman" w:cs="楷体"/>
          <w:b/>
          <w:bCs/>
          <w:sz w:val="30"/>
          <w:szCs w:val="30"/>
        </w:rPr>
      </w:pPr>
      <w:bookmarkStart w:id="11" w:name="_Toc8249"/>
      <w:r>
        <w:rPr>
          <w:rFonts w:ascii="Times New Roman" w:eastAsia="楷体" w:hAnsi="Times New Roman" w:cs="楷体" w:hint="eastAsia"/>
          <w:b/>
          <w:bCs/>
          <w:sz w:val="30"/>
          <w:szCs w:val="30"/>
        </w:rPr>
        <w:t xml:space="preserve">2. </w:t>
      </w:r>
      <w:r>
        <w:rPr>
          <w:rFonts w:ascii="Times New Roman" w:eastAsia="楷体" w:hAnsi="Times New Roman" w:cs="楷体" w:hint="eastAsia"/>
          <w:b/>
          <w:bCs/>
          <w:sz w:val="30"/>
          <w:szCs w:val="30"/>
        </w:rPr>
        <w:t>流程图概览</w:t>
      </w:r>
      <w:bookmarkEnd w:id="11"/>
    </w:p>
    <w:p w:rsidR="00E33077" w:rsidRDefault="009259A1">
      <w:pPr>
        <w:spacing w:line="360" w:lineRule="auto"/>
        <w:ind w:firstLine="480"/>
        <w:rPr>
          <w:rFonts w:ascii="Times New Roman" w:eastAsiaTheme="minorEastAsia"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w:t>
      </w:r>
      <w:r w:rsidR="0055591C">
        <w:rPr>
          <w:rFonts w:ascii="Times New Roman" w:hAnsi="Times New Roman" w:hint="eastAsia"/>
          <w:sz w:val="24"/>
          <w:szCs w:val="24"/>
        </w:rPr>
        <w:t>无需</w:t>
      </w:r>
      <w:r>
        <w:rPr>
          <w:rFonts w:ascii="Times New Roman" w:hAnsi="Times New Roman" w:hint="eastAsia"/>
          <w:sz w:val="24"/>
          <w:szCs w:val="24"/>
        </w:rPr>
        <w:t>提交纸质材料的审核流程。此流程适合以下采购方式：</w:t>
      </w:r>
      <w:r>
        <w:rPr>
          <w:rFonts w:ascii="Times New Roman" w:eastAsiaTheme="minorEastAsia" w:hAnsi="Times New Roman"/>
          <w:sz w:val="24"/>
          <w:szCs w:val="24"/>
        </w:rPr>
        <w:t>竞价系统</w:t>
      </w:r>
      <w:r>
        <w:rPr>
          <w:rFonts w:ascii="Times New Roman" w:eastAsiaTheme="minorEastAsia" w:hAnsi="Times New Roman" w:hint="eastAsia"/>
          <w:sz w:val="24"/>
          <w:szCs w:val="24"/>
        </w:rPr>
        <w:t>采购、设备处代表学校</w:t>
      </w:r>
      <w:r>
        <w:rPr>
          <w:rFonts w:ascii="Times New Roman" w:eastAsiaTheme="minorEastAsia" w:hAnsi="Times New Roman"/>
          <w:sz w:val="24"/>
          <w:szCs w:val="24"/>
        </w:rPr>
        <w:t>签署合同</w:t>
      </w:r>
      <w:r>
        <w:rPr>
          <w:rFonts w:ascii="Times New Roman" w:eastAsiaTheme="minorEastAsia" w:hAnsi="Times New Roman" w:hint="eastAsia"/>
          <w:sz w:val="24"/>
          <w:szCs w:val="24"/>
        </w:rPr>
        <w:t>的采购、</w:t>
      </w:r>
      <w:r>
        <w:rPr>
          <w:rFonts w:ascii="Times New Roman" w:eastAsiaTheme="minorEastAsia" w:hAnsi="Times New Roman"/>
          <w:sz w:val="24"/>
          <w:szCs w:val="24"/>
        </w:rPr>
        <w:t>政府集中采购</w:t>
      </w:r>
      <w:r>
        <w:rPr>
          <w:rFonts w:ascii="Times New Roman" w:eastAsiaTheme="minorEastAsia" w:hAnsi="Times New Roman" w:hint="eastAsia"/>
          <w:sz w:val="24"/>
          <w:szCs w:val="24"/>
        </w:rPr>
        <w:t>、</w:t>
      </w:r>
      <w:r>
        <w:rPr>
          <w:rFonts w:ascii="Times New Roman" w:eastAsiaTheme="minorEastAsia" w:hAnsi="Times New Roman"/>
          <w:sz w:val="24"/>
          <w:szCs w:val="24"/>
        </w:rPr>
        <w:t>征免税进口采购</w:t>
      </w:r>
      <w:r>
        <w:rPr>
          <w:rFonts w:ascii="Times New Roman" w:eastAsiaTheme="minorEastAsia" w:hAnsi="Times New Roman" w:hint="eastAsia"/>
          <w:sz w:val="24"/>
          <w:szCs w:val="24"/>
        </w:rPr>
        <w:t>。</w:t>
      </w:r>
    </w:p>
    <w:p w:rsidR="00E33077" w:rsidRDefault="0055591C" w:rsidP="0055591C">
      <w:pPr>
        <w:spacing w:afterLines="0" w:after="0" w:line="240" w:lineRule="auto"/>
        <w:ind w:firstLineChars="0" w:firstLine="0"/>
        <w:jc w:val="center"/>
        <w:rPr>
          <w:rFonts w:ascii="Times New Roman" w:hAnsi="Times New Roman"/>
          <w:sz w:val="24"/>
          <w:szCs w:val="24"/>
        </w:rPr>
      </w:pPr>
      <w:r>
        <w:rPr>
          <w:rFonts w:ascii="Times New Roman" w:hAnsi="Times New Roman"/>
          <w:noProof/>
          <w:sz w:val="24"/>
          <w:szCs w:val="24"/>
        </w:rPr>
        <w:drawing>
          <wp:inline distT="0" distB="0" distL="0" distR="0" wp14:anchorId="383300C8">
            <wp:extent cx="4637196" cy="4936041"/>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b="858"/>
                    <a:stretch/>
                  </pic:blipFill>
                  <pic:spPr bwMode="auto">
                    <a:xfrm>
                      <a:off x="0" y="0"/>
                      <a:ext cx="4637196" cy="4936041"/>
                    </a:xfrm>
                    <a:prstGeom prst="rect">
                      <a:avLst/>
                    </a:prstGeom>
                    <a:noFill/>
                    <a:ln>
                      <a:noFill/>
                    </a:ln>
                    <a:extLst>
                      <a:ext uri="{53640926-AAD7-44D8-BBD7-CCE9431645EC}">
                        <a14:shadowObscured xmlns:a14="http://schemas.microsoft.com/office/drawing/2010/main"/>
                      </a:ext>
                    </a:extLst>
                  </pic:spPr>
                </pic:pic>
              </a:graphicData>
            </a:graphic>
          </wp:inline>
        </w:drawing>
      </w:r>
    </w:p>
    <w:p w:rsidR="00E33077" w:rsidRDefault="009259A1" w:rsidP="0055591C">
      <w:pPr>
        <w:spacing w:beforeLines="0" w:before="0" w:line="360" w:lineRule="auto"/>
        <w:ind w:firstLineChars="0" w:firstLine="0"/>
        <w:jc w:val="center"/>
        <w:rPr>
          <w:rFonts w:ascii="Times New Roman" w:hAnsi="Times New Roman"/>
          <w:sz w:val="24"/>
          <w:szCs w:val="24"/>
        </w:rPr>
      </w:pPr>
      <w:r>
        <w:rPr>
          <w:rFonts w:ascii="Times New Roman" w:hAnsi="Times New Roman" w:hint="eastAsia"/>
          <w:bCs/>
          <w:sz w:val="24"/>
        </w:rPr>
        <w:t>流程图</w:t>
      </w:r>
      <w:r>
        <w:rPr>
          <w:rFonts w:ascii="Times New Roman" w:hAnsi="Times New Roman" w:hint="eastAsia"/>
          <w:bCs/>
          <w:sz w:val="24"/>
        </w:rPr>
        <w:t>1</w:t>
      </w:r>
      <w:r>
        <w:rPr>
          <w:rFonts w:ascii="Times New Roman" w:hAnsi="Times New Roman" w:hint="eastAsia"/>
          <w:bCs/>
          <w:sz w:val="24"/>
        </w:rPr>
        <w:t>：</w:t>
      </w:r>
      <w:r>
        <w:rPr>
          <w:rFonts w:ascii="Times New Roman" w:hAnsi="Times New Roman" w:hint="eastAsia"/>
          <w:sz w:val="24"/>
          <w:szCs w:val="24"/>
        </w:rPr>
        <w:t>不需要提交纸质材料的审核流程</w:t>
      </w:r>
    </w:p>
    <w:p w:rsidR="00E33077" w:rsidRDefault="00E33077">
      <w:pPr>
        <w:spacing w:line="360" w:lineRule="auto"/>
        <w:ind w:firstLineChars="0" w:firstLine="0"/>
        <w:jc w:val="center"/>
        <w:rPr>
          <w:rFonts w:ascii="Times New Roman" w:hAnsi="Times New Roman"/>
          <w:sz w:val="24"/>
          <w:szCs w:val="24"/>
        </w:rPr>
        <w:sectPr w:rsidR="00E33077">
          <w:footerReference w:type="even" r:id="rId11"/>
          <w:footerReference w:type="default" r:id="rId12"/>
          <w:pgSz w:w="10433" w:h="14742"/>
          <w:pgMar w:top="1440" w:right="1134" w:bottom="1440" w:left="1134" w:header="680" w:footer="964" w:gutter="0"/>
          <w:pgNumType w:start="1"/>
          <w:cols w:space="720"/>
          <w:docGrid w:type="linesAndChars" w:linePitch="312"/>
        </w:sectPr>
      </w:pPr>
    </w:p>
    <w:p w:rsidR="00E33077" w:rsidRDefault="009259A1">
      <w:pPr>
        <w:spacing w:line="360" w:lineRule="auto"/>
        <w:ind w:firstLine="480"/>
        <w:rPr>
          <w:rFonts w:ascii="Times New Roman" w:eastAsiaTheme="minorEastAsia"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）需要提交纸质材料的审核流程。此流程适合以下采购方式：</w:t>
      </w:r>
      <w:r>
        <w:rPr>
          <w:rFonts w:ascii="Times New Roman" w:eastAsiaTheme="minorEastAsia" w:hAnsi="Times New Roman" w:hint="eastAsia"/>
          <w:sz w:val="24"/>
          <w:szCs w:val="24"/>
        </w:rPr>
        <w:t>捐赠的资产、非设备处代表学校</w:t>
      </w:r>
      <w:r>
        <w:rPr>
          <w:rFonts w:ascii="Times New Roman" w:eastAsiaTheme="minorEastAsia" w:hAnsi="Times New Roman"/>
          <w:sz w:val="24"/>
          <w:szCs w:val="24"/>
        </w:rPr>
        <w:t>签署</w:t>
      </w:r>
      <w:r>
        <w:rPr>
          <w:rFonts w:ascii="Times New Roman" w:eastAsiaTheme="minorEastAsia" w:hAnsi="Times New Roman" w:hint="eastAsia"/>
          <w:sz w:val="24"/>
          <w:szCs w:val="24"/>
        </w:rPr>
        <w:t>的</w:t>
      </w:r>
      <w:r>
        <w:rPr>
          <w:rFonts w:ascii="Times New Roman" w:eastAsiaTheme="minorEastAsia" w:hAnsi="Times New Roman"/>
          <w:sz w:val="24"/>
          <w:szCs w:val="24"/>
        </w:rPr>
        <w:t>合同</w:t>
      </w:r>
      <w:r>
        <w:rPr>
          <w:rFonts w:ascii="Times New Roman" w:eastAsiaTheme="minorEastAsia" w:hAnsi="Times New Roman" w:hint="eastAsia"/>
          <w:sz w:val="24"/>
          <w:szCs w:val="24"/>
        </w:rPr>
        <w:t>采购、</w:t>
      </w:r>
      <w:r>
        <w:rPr>
          <w:rFonts w:ascii="Times New Roman" w:eastAsiaTheme="minorEastAsia" w:hAnsi="Times New Roman"/>
          <w:sz w:val="24"/>
          <w:szCs w:val="24"/>
        </w:rPr>
        <w:t>其他特殊</w:t>
      </w:r>
      <w:r>
        <w:rPr>
          <w:rFonts w:ascii="Times New Roman" w:eastAsiaTheme="minorEastAsia" w:hAnsi="Times New Roman" w:hint="eastAsia"/>
          <w:sz w:val="24"/>
          <w:szCs w:val="24"/>
        </w:rPr>
        <w:t>途径获得的资产。</w:t>
      </w:r>
    </w:p>
    <w:p w:rsidR="00E33077" w:rsidRDefault="006B5E47" w:rsidP="00E24DC8">
      <w:pPr>
        <w:spacing w:afterLines="0" w:after="0"/>
        <w:ind w:firstLineChars="0" w:firstLine="0"/>
        <w:jc w:val="center"/>
        <w:rPr>
          <w:rFonts w:ascii="Times New Roman" w:hAnsi="Times New Roman"/>
        </w:rPr>
      </w:pPr>
      <w:r>
        <w:rPr>
          <w:rFonts w:ascii="Times New Roman" w:hAnsi="Times New Roman"/>
          <w:noProof/>
        </w:rPr>
        <w:drawing>
          <wp:inline distT="0" distB="0" distL="0" distR="0" wp14:anchorId="23289A8A">
            <wp:extent cx="4288126" cy="492313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 b="688"/>
                    <a:stretch/>
                  </pic:blipFill>
                  <pic:spPr bwMode="auto">
                    <a:xfrm>
                      <a:off x="0" y="0"/>
                      <a:ext cx="4309696" cy="4947894"/>
                    </a:xfrm>
                    <a:prstGeom prst="rect">
                      <a:avLst/>
                    </a:prstGeom>
                    <a:noFill/>
                    <a:ln>
                      <a:noFill/>
                    </a:ln>
                    <a:extLst>
                      <a:ext uri="{53640926-AAD7-44D8-BBD7-CCE9431645EC}">
                        <a14:shadowObscured xmlns:a14="http://schemas.microsoft.com/office/drawing/2010/main"/>
                      </a:ext>
                    </a:extLst>
                  </pic:spPr>
                </pic:pic>
              </a:graphicData>
            </a:graphic>
          </wp:inline>
        </w:drawing>
      </w:r>
    </w:p>
    <w:p w:rsidR="00E33077" w:rsidRDefault="009259A1" w:rsidP="00E24DC8">
      <w:pPr>
        <w:spacing w:beforeLines="0" w:before="0" w:line="360" w:lineRule="auto"/>
        <w:ind w:firstLineChars="0" w:firstLine="0"/>
        <w:jc w:val="center"/>
        <w:rPr>
          <w:rFonts w:ascii="Times New Roman" w:hAnsi="Times New Roman"/>
          <w:bCs/>
          <w:sz w:val="24"/>
        </w:rPr>
      </w:pPr>
      <w:r>
        <w:rPr>
          <w:rFonts w:ascii="Times New Roman" w:hAnsi="Times New Roman" w:hint="eastAsia"/>
          <w:bCs/>
          <w:sz w:val="24"/>
        </w:rPr>
        <w:t>流程图</w:t>
      </w:r>
      <w:r>
        <w:rPr>
          <w:rFonts w:ascii="Times New Roman" w:hAnsi="Times New Roman" w:hint="eastAsia"/>
          <w:bCs/>
          <w:sz w:val="24"/>
        </w:rPr>
        <w:t>2</w:t>
      </w:r>
      <w:r>
        <w:rPr>
          <w:rFonts w:ascii="Times New Roman" w:hAnsi="Times New Roman" w:hint="eastAsia"/>
          <w:bCs/>
          <w:sz w:val="24"/>
        </w:rPr>
        <w:t>：</w:t>
      </w:r>
      <w:r>
        <w:rPr>
          <w:rFonts w:ascii="Times New Roman" w:hAnsi="Times New Roman" w:hint="eastAsia"/>
          <w:sz w:val="24"/>
          <w:szCs w:val="24"/>
        </w:rPr>
        <w:t>需要提交纸质材料的审核流程</w:t>
      </w:r>
    </w:p>
    <w:p w:rsidR="00E33077" w:rsidRDefault="00E33077">
      <w:pPr>
        <w:spacing w:beforeLines="100" w:before="312"/>
        <w:ind w:firstLineChars="0" w:firstLine="0"/>
        <w:rPr>
          <w:rFonts w:ascii="Times New Roman" w:hAnsi="Times New Roman"/>
          <w:bCs/>
        </w:rPr>
        <w:sectPr w:rsidR="00E33077">
          <w:footerReference w:type="even" r:id="rId14"/>
          <w:footerReference w:type="default" r:id="rId15"/>
          <w:pgSz w:w="10433" w:h="14742"/>
          <w:pgMar w:top="1440" w:right="1134" w:bottom="1440" w:left="1134" w:header="680" w:footer="964" w:gutter="0"/>
          <w:cols w:space="720"/>
          <w:docGrid w:type="linesAndChars" w:linePitch="312"/>
        </w:sectPr>
      </w:pPr>
    </w:p>
    <w:p w:rsidR="00E33077" w:rsidRDefault="009259A1">
      <w:pPr>
        <w:ind w:firstLineChars="0" w:firstLine="0"/>
        <w:outlineLvl w:val="1"/>
        <w:rPr>
          <w:rFonts w:ascii="Times New Roman" w:eastAsia="楷体" w:hAnsi="Times New Roman" w:cs="楷体"/>
          <w:b/>
          <w:bCs/>
          <w:sz w:val="30"/>
          <w:szCs w:val="30"/>
        </w:rPr>
      </w:pPr>
      <w:bookmarkStart w:id="12" w:name="_Toc18053"/>
      <w:bookmarkStart w:id="13" w:name="_Toc656"/>
      <w:bookmarkStart w:id="14" w:name="_Toc481"/>
      <w:r>
        <w:rPr>
          <w:rFonts w:ascii="Times New Roman" w:eastAsia="楷体" w:hAnsi="Times New Roman" w:cs="楷体" w:hint="eastAsia"/>
          <w:b/>
          <w:bCs/>
          <w:sz w:val="30"/>
          <w:szCs w:val="30"/>
        </w:rPr>
        <w:t xml:space="preserve">3. </w:t>
      </w:r>
      <w:r>
        <w:rPr>
          <w:rFonts w:ascii="Times New Roman" w:eastAsia="楷体" w:hAnsi="Times New Roman" w:cs="楷体" w:hint="eastAsia"/>
          <w:b/>
          <w:bCs/>
          <w:sz w:val="30"/>
          <w:szCs w:val="30"/>
        </w:rPr>
        <w:t>流程启动</w:t>
      </w:r>
      <w:bookmarkEnd w:id="12"/>
    </w:p>
    <w:bookmarkEnd w:id="10"/>
    <w:bookmarkEnd w:id="13"/>
    <w:bookmarkEnd w:id="14"/>
    <w:p w:rsidR="00E33077" w:rsidRDefault="009259A1">
      <w:pPr>
        <w:spacing w:line="360" w:lineRule="auto"/>
        <w:ind w:firstLine="480"/>
        <w:rPr>
          <w:rFonts w:ascii="Times New Roman" w:eastAsiaTheme="minorEastAsia" w:hAnsi="Times New Roman"/>
          <w:sz w:val="24"/>
          <w:szCs w:val="24"/>
        </w:rPr>
      </w:pPr>
      <w:r>
        <w:rPr>
          <w:rFonts w:ascii="Times New Roman" w:eastAsiaTheme="minorEastAsia" w:hAnsi="Times New Roman" w:hint="eastAsia"/>
          <w:sz w:val="24"/>
          <w:szCs w:val="24"/>
        </w:rPr>
        <w:t>（</w:t>
      </w:r>
      <w:r>
        <w:rPr>
          <w:rFonts w:ascii="Times New Roman" w:eastAsiaTheme="minorEastAsia" w:hAnsi="Times New Roman" w:hint="eastAsia"/>
          <w:sz w:val="24"/>
          <w:szCs w:val="24"/>
        </w:rPr>
        <w:t>1</w:t>
      </w:r>
      <w:r>
        <w:rPr>
          <w:rFonts w:ascii="Times New Roman" w:eastAsiaTheme="minorEastAsia" w:hAnsi="Times New Roman" w:hint="eastAsia"/>
          <w:sz w:val="24"/>
          <w:szCs w:val="24"/>
        </w:rPr>
        <w:t>）</w:t>
      </w:r>
      <w:r>
        <w:rPr>
          <w:rFonts w:ascii="Times New Roman" w:eastAsiaTheme="minorEastAsia" w:hAnsi="Times New Roman"/>
          <w:sz w:val="24"/>
          <w:szCs w:val="24"/>
        </w:rPr>
        <w:t>登录</w:t>
      </w:r>
      <w:r w:rsidR="006B5E47">
        <w:rPr>
          <w:rFonts w:ascii="Times New Roman" w:eastAsiaTheme="minorEastAsia" w:hAnsi="Times New Roman" w:hint="eastAsia"/>
          <w:sz w:val="24"/>
          <w:szCs w:val="24"/>
        </w:rPr>
        <w:t>大学服务中心</w:t>
      </w:r>
      <w:r>
        <w:rPr>
          <w:rFonts w:ascii="Times New Roman" w:eastAsiaTheme="minorEastAsia" w:hAnsi="Times New Roman"/>
          <w:sz w:val="24"/>
          <w:szCs w:val="24"/>
        </w:rPr>
        <w:t>USC</w:t>
      </w:r>
      <w:r w:rsidR="006B5E47">
        <w:rPr>
          <w:rFonts w:ascii="Times New Roman" w:eastAsiaTheme="minorEastAsia" w:hAnsi="Times New Roman" w:hint="eastAsia"/>
          <w:sz w:val="24"/>
          <w:szCs w:val="24"/>
        </w:rPr>
        <w:t>平台</w:t>
      </w:r>
      <w:r>
        <w:rPr>
          <w:rFonts w:ascii="Times New Roman" w:eastAsiaTheme="minorEastAsia" w:hAnsi="Times New Roman" w:hint="eastAsia"/>
          <w:sz w:val="24"/>
          <w:szCs w:val="24"/>
        </w:rPr>
        <w:t>（</w:t>
      </w:r>
      <w:r>
        <w:rPr>
          <w:rFonts w:ascii="Times New Roman" w:eastAsiaTheme="minorEastAsia" w:hAnsi="Times New Roman"/>
          <w:sz w:val="24"/>
          <w:szCs w:val="24"/>
        </w:rPr>
        <w:t>http://usc.sysu.edu.cn/</w:t>
      </w:r>
      <w:r>
        <w:rPr>
          <w:rFonts w:ascii="Times New Roman" w:eastAsiaTheme="minorEastAsia" w:hAnsi="Times New Roman" w:hint="eastAsia"/>
          <w:sz w:val="24"/>
          <w:szCs w:val="24"/>
        </w:rPr>
        <w:t>）</w:t>
      </w:r>
      <w:r>
        <w:rPr>
          <w:rFonts w:ascii="Times New Roman" w:eastAsiaTheme="minorEastAsia" w:hAnsi="Times New Roman"/>
          <w:sz w:val="24"/>
          <w:szCs w:val="24"/>
        </w:rPr>
        <w:t>。</w:t>
      </w:r>
    </w:p>
    <w:p w:rsidR="00E33077" w:rsidRDefault="009259A1">
      <w:pPr>
        <w:spacing w:line="240" w:lineRule="auto"/>
        <w:ind w:firstLineChars="0" w:firstLine="0"/>
        <w:rPr>
          <w:rFonts w:ascii="Times New Roman" w:hAnsi="Times New Roman"/>
          <w:sz w:val="24"/>
          <w:szCs w:val="24"/>
        </w:rPr>
      </w:pPr>
      <w:r>
        <w:rPr>
          <w:rFonts w:ascii="Times New Roman" w:hAnsi="Times New Roman"/>
          <w:noProof/>
        </w:rPr>
        <w:drawing>
          <wp:anchor distT="0" distB="0" distL="114300" distR="114300" simplePos="0" relativeHeight="253617152" behindDoc="0" locked="0" layoutInCell="1" allowOverlap="1">
            <wp:simplePos x="0" y="0"/>
            <wp:positionH relativeFrom="margin">
              <wp:align>right</wp:align>
            </wp:positionH>
            <wp:positionV relativeFrom="paragraph">
              <wp:posOffset>3581561</wp:posOffset>
            </wp:positionV>
            <wp:extent cx="5370195" cy="2616835"/>
            <wp:effectExtent l="0" t="0" r="1905" b="0"/>
            <wp:wrapSquare wrapText="bothSides"/>
            <wp:docPr id="61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图片 1"/>
                    <pic:cNvPicPr>
                      <a:picLocks noChangeAspect="1"/>
                    </pic:cNvPicPr>
                  </pic:nvPicPr>
                  <pic:blipFill>
                    <a:blip r:embed="rId16"/>
                    <a:stretch>
                      <a:fillRect/>
                    </a:stretch>
                  </pic:blipFill>
                  <pic:spPr>
                    <a:xfrm>
                      <a:off x="0" y="0"/>
                      <a:ext cx="5370195" cy="2616835"/>
                    </a:xfrm>
                    <a:prstGeom prst="rect">
                      <a:avLst/>
                    </a:prstGeom>
                    <a:noFill/>
                    <a:ln w="9525">
                      <a:noFill/>
                    </a:ln>
                  </pic:spPr>
                </pic:pic>
              </a:graphicData>
            </a:graphic>
          </wp:anchor>
        </w:drawing>
      </w:r>
      <w:r>
        <w:rPr>
          <w:rFonts w:ascii="Times New Roman" w:hAnsi="Times New Roman" w:cs="宋体"/>
          <w:noProof/>
          <w:kern w:val="0"/>
          <w:sz w:val="24"/>
          <w:szCs w:val="24"/>
        </w:rPr>
        <w:drawing>
          <wp:anchor distT="0" distB="0" distL="114300" distR="114300" simplePos="0" relativeHeight="253616128" behindDoc="0" locked="0" layoutInCell="1" allowOverlap="1">
            <wp:simplePos x="0" y="0"/>
            <wp:positionH relativeFrom="column">
              <wp:posOffset>-172720</wp:posOffset>
            </wp:positionH>
            <wp:positionV relativeFrom="paragraph">
              <wp:posOffset>74295</wp:posOffset>
            </wp:positionV>
            <wp:extent cx="5441315" cy="3140075"/>
            <wp:effectExtent l="0" t="0" r="6985" b="3175"/>
            <wp:wrapSquare wrapText="bothSides"/>
            <wp:docPr id="4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descr="IMG_256"/>
                    <pic:cNvPicPr>
                      <a:picLocks noChangeAspect="1"/>
                    </pic:cNvPicPr>
                  </pic:nvPicPr>
                  <pic:blipFill>
                    <a:blip r:embed="rId17"/>
                    <a:stretch>
                      <a:fillRect/>
                    </a:stretch>
                  </pic:blipFill>
                  <pic:spPr>
                    <a:xfrm>
                      <a:off x="0" y="0"/>
                      <a:ext cx="5441315" cy="3140075"/>
                    </a:xfrm>
                    <a:prstGeom prst="rect">
                      <a:avLst/>
                    </a:prstGeom>
                    <a:noFill/>
                    <a:ln w="9525">
                      <a:noFill/>
                    </a:ln>
                  </pic:spPr>
                </pic:pic>
              </a:graphicData>
            </a:graphic>
          </wp:anchor>
        </w:drawing>
      </w:r>
    </w:p>
    <w:p w:rsidR="00E33077" w:rsidRDefault="009259A1">
      <w:pPr>
        <w:spacing w:line="360" w:lineRule="auto"/>
        <w:ind w:firstLine="480"/>
        <w:jc w:val="both"/>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）依次点击【全部事项】—【设备处】—【仪器设备、家具及其附件的固定资产报增和维修流程】。</w:t>
      </w:r>
    </w:p>
    <w:p w:rsidR="00E33077" w:rsidRDefault="006B5E47" w:rsidP="00E24DC8">
      <w:pPr>
        <w:spacing w:beforeLines="0" w:before="0" w:afterLines="100" w:after="312" w:line="360" w:lineRule="auto"/>
        <w:ind w:firstLineChars="0" w:firstLine="0"/>
        <w:jc w:val="center"/>
        <w:rPr>
          <w:rFonts w:ascii="Times New Roman" w:hAnsi="Times New Roman"/>
          <w:sz w:val="24"/>
          <w:szCs w:val="24"/>
        </w:rPr>
      </w:pPr>
      <w:r>
        <w:rPr>
          <w:rFonts w:ascii="Times New Roman" w:hAnsi="Times New Roman" w:cs="宋体"/>
          <w:noProof/>
          <w:kern w:val="0"/>
          <w:sz w:val="24"/>
          <w:szCs w:val="24"/>
        </w:rPr>
        <w:drawing>
          <wp:inline distT="0" distB="0" distL="0" distR="0" wp14:anchorId="116B517E" wp14:editId="5D21F8A8">
            <wp:extent cx="5184775" cy="3095720"/>
            <wp:effectExtent l="0" t="0" r="0" b="9525"/>
            <wp:docPr id="5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descr="IMG_256"/>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184775" cy="3095720"/>
                    </a:xfrm>
                    <a:prstGeom prst="rect">
                      <a:avLst/>
                    </a:prstGeom>
                    <a:noFill/>
                    <a:ln w="9525">
                      <a:noFill/>
                    </a:ln>
                  </pic:spPr>
                </pic:pic>
              </a:graphicData>
            </a:graphic>
          </wp:inline>
        </w:drawing>
      </w:r>
    </w:p>
    <w:p w:rsidR="00E33077" w:rsidRDefault="009259A1" w:rsidP="00E24DC8">
      <w:pPr>
        <w:spacing w:line="360" w:lineRule="auto"/>
        <w:ind w:firstLine="480"/>
        <w:jc w:val="both"/>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）选择相应的业务类型，按提示上传电子资料。</w:t>
      </w:r>
    </w:p>
    <w:p w:rsidR="00E33077" w:rsidRDefault="006B5E47" w:rsidP="00E24DC8">
      <w:pPr>
        <w:spacing w:beforeLines="0" w:before="0" w:line="360" w:lineRule="auto"/>
        <w:ind w:firstLineChars="0" w:firstLine="0"/>
        <w:jc w:val="center"/>
        <w:rPr>
          <w:rFonts w:ascii="Times New Roman" w:hAnsi="Times New Roman"/>
        </w:rPr>
      </w:pPr>
      <w:r>
        <w:rPr>
          <w:rFonts w:ascii="Times New Roman" w:hAnsi="Times New Roman"/>
          <w:noProof/>
        </w:rPr>
        <w:drawing>
          <wp:inline distT="0" distB="0" distL="0" distR="0">
            <wp:extent cx="5131435" cy="2756848"/>
            <wp:effectExtent l="0" t="0" r="0" b="5715"/>
            <wp:docPr id="5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图片 11"/>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31435" cy="2756848"/>
                    </a:xfrm>
                    <a:prstGeom prst="rect">
                      <a:avLst/>
                    </a:prstGeom>
                    <a:noFill/>
                    <a:ln w="9525">
                      <a:noFill/>
                    </a:ln>
                  </pic:spPr>
                </pic:pic>
              </a:graphicData>
            </a:graphic>
          </wp:inline>
        </w:drawing>
      </w:r>
      <w:bookmarkStart w:id="15" w:name="_Toc7299"/>
      <w:bookmarkStart w:id="16" w:name="_Toc14963"/>
      <w:bookmarkStart w:id="17" w:name="_Toc26441"/>
    </w:p>
    <w:p w:rsidR="00E33077" w:rsidRDefault="009259A1">
      <w:pPr>
        <w:pStyle w:val="1"/>
        <w:tabs>
          <w:tab w:val="left" w:pos="1418"/>
        </w:tabs>
        <w:ind w:firstLine="0"/>
        <w:rPr>
          <w:rFonts w:ascii="Times New Roman" w:hAnsi="Times New Roman"/>
        </w:rPr>
      </w:pPr>
      <w:bookmarkStart w:id="18" w:name="_Toc26905"/>
      <w:bookmarkStart w:id="19" w:name="_Toc27252"/>
      <w:bookmarkStart w:id="20" w:name="_Toc18700"/>
      <w:bookmarkEnd w:id="15"/>
      <w:bookmarkEnd w:id="16"/>
      <w:r>
        <w:rPr>
          <w:rFonts w:ascii="Times New Roman" w:hAnsi="Times New Roman" w:hint="eastAsia"/>
        </w:rPr>
        <w:t>二、需要填写或上传的资料</w:t>
      </w:r>
      <w:bookmarkEnd w:id="18"/>
    </w:p>
    <w:p w:rsidR="00E33077" w:rsidRDefault="009259A1">
      <w:pPr>
        <w:ind w:firstLineChars="0" w:firstLine="0"/>
        <w:outlineLvl w:val="1"/>
        <w:rPr>
          <w:rFonts w:ascii="Times New Roman" w:eastAsia="楷体" w:hAnsi="Times New Roman" w:cs="楷体"/>
          <w:b/>
          <w:bCs/>
          <w:sz w:val="30"/>
          <w:szCs w:val="30"/>
        </w:rPr>
      </w:pPr>
      <w:bookmarkStart w:id="21" w:name="_Toc7781"/>
      <w:r>
        <w:rPr>
          <w:rFonts w:ascii="Times New Roman" w:eastAsia="楷体" w:hAnsi="Times New Roman" w:cs="楷体" w:hint="eastAsia"/>
          <w:b/>
          <w:bCs/>
          <w:sz w:val="30"/>
          <w:szCs w:val="30"/>
        </w:rPr>
        <w:t xml:space="preserve">1. </w:t>
      </w:r>
      <w:r>
        <w:rPr>
          <w:rFonts w:ascii="Times New Roman" w:eastAsia="楷体" w:hAnsi="Times New Roman" w:cs="楷体" w:hint="eastAsia"/>
          <w:b/>
          <w:bCs/>
          <w:sz w:val="30"/>
          <w:szCs w:val="30"/>
        </w:rPr>
        <w:t>通过竞价系统采购的资产</w:t>
      </w:r>
      <w:bookmarkEnd w:id="17"/>
      <w:bookmarkEnd w:id="19"/>
      <w:bookmarkEnd w:id="20"/>
      <w:bookmarkEnd w:id="21"/>
    </w:p>
    <w:p w:rsidR="00E33077" w:rsidRDefault="009259A1">
      <w:pPr>
        <w:spacing w:line="360" w:lineRule="auto"/>
        <w:ind w:firstLineChars="100" w:firstLine="24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）发票原件扫描件（含销货清单）。</w:t>
      </w:r>
    </w:p>
    <w:p w:rsidR="00E33077" w:rsidRDefault="009259A1">
      <w:pPr>
        <w:spacing w:line="360" w:lineRule="auto"/>
        <w:ind w:firstLineChars="100" w:firstLine="24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）《网上竞价</w:t>
      </w:r>
      <w:r>
        <w:rPr>
          <w:rFonts w:ascii="Times New Roman" w:hAnsi="Times New Roman" w:hint="eastAsia"/>
          <w:sz w:val="24"/>
          <w:szCs w:val="24"/>
        </w:rPr>
        <w:t>/</w:t>
      </w:r>
      <w:r>
        <w:rPr>
          <w:rFonts w:ascii="Times New Roman" w:hAnsi="Times New Roman" w:hint="eastAsia"/>
          <w:sz w:val="24"/>
          <w:szCs w:val="24"/>
        </w:rPr>
        <w:t>网上非竞价采购仪器设备验收单》编号（即申购单号）。</w:t>
      </w:r>
    </w:p>
    <w:p w:rsidR="006B5E47" w:rsidRDefault="009259A1">
      <w:pPr>
        <w:spacing w:line="360" w:lineRule="auto"/>
        <w:ind w:firstLineChars="100" w:firstLine="24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）其他补充材料。</w:t>
      </w:r>
      <w:r w:rsidR="006B5E47">
        <w:rPr>
          <w:noProof/>
        </w:rPr>
        <w:drawing>
          <wp:inline distT="0" distB="0" distL="0" distR="0" wp14:anchorId="7ACAD10C" wp14:editId="51C2AB53">
            <wp:extent cx="5184501" cy="3856007"/>
            <wp:effectExtent l="0" t="0" r="0" b="0"/>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 name="图片 1"/>
                    <pic:cNvPicPr>
                      <a:picLocks noChangeAspect="1"/>
                    </pic:cNvPicPr>
                  </pic:nvPicPr>
                  <pic:blipFill>
                    <a:blip r:embed="rId20">
                      <a:extLst>
                        <a:ext uri="{28A0092B-C50C-407E-A947-70E740481C1C}">
                          <a14:useLocalDpi xmlns:a14="http://schemas.microsoft.com/office/drawing/2010/main" val="0"/>
                        </a:ext>
                      </a:extLst>
                    </a:blip>
                    <a:srcRect t="3806"/>
                    <a:stretch>
                      <a:fillRect/>
                    </a:stretch>
                  </pic:blipFill>
                  <pic:spPr>
                    <a:xfrm>
                      <a:off x="0" y="0"/>
                      <a:ext cx="5195562" cy="3864234"/>
                    </a:xfrm>
                    <a:prstGeom prst="rect">
                      <a:avLst/>
                    </a:prstGeom>
                    <a:noFill/>
                    <a:ln w="9525">
                      <a:noFill/>
                    </a:ln>
                  </pic:spPr>
                </pic:pic>
              </a:graphicData>
            </a:graphic>
          </wp:inline>
        </w:drawing>
      </w:r>
    </w:p>
    <w:p w:rsidR="00E33077" w:rsidRDefault="00E33077">
      <w:pPr>
        <w:spacing w:line="360" w:lineRule="auto"/>
        <w:ind w:firstLineChars="100" w:firstLine="240"/>
        <w:rPr>
          <w:rFonts w:ascii="Times New Roman" w:hAnsi="Times New Roman"/>
          <w:sz w:val="24"/>
          <w:szCs w:val="24"/>
        </w:rPr>
      </w:pPr>
    </w:p>
    <w:p w:rsidR="00E33077" w:rsidRDefault="00E33077">
      <w:pPr>
        <w:spacing w:line="360" w:lineRule="auto"/>
        <w:ind w:firstLineChars="100" w:firstLine="240"/>
        <w:rPr>
          <w:rFonts w:ascii="Times New Roman" w:hAnsi="Times New Roman"/>
          <w:sz w:val="24"/>
          <w:szCs w:val="24"/>
        </w:rPr>
        <w:sectPr w:rsidR="00E33077">
          <w:pgSz w:w="10433" w:h="14742"/>
          <w:pgMar w:top="1440" w:right="1134" w:bottom="1440" w:left="1134" w:header="680" w:footer="964" w:gutter="0"/>
          <w:cols w:space="720"/>
          <w:docGrid w:type="linesAndChars" w:linePitch="312"/>
        </w:sectPr>
      </w:pPr>
    </w:p>
    <w:p w:rsidR="00E33077" w:rsidRDefault="009259A1">
      <w:pPr>
        <w:ind w:firstLineChars="0" w:firstLine="0"/>
        <w:outlineLvl w:val="1"/>
        <w:rPr>
          <w:rFonts w:ascii="Times New Roman" w:eastAsia="楷体" w:hAnsi="Times New Roman" w:cs="楷体"/>
          <w:b/>
          <w:bCs/>
          <w:sz w:val="30"/>
          <w:szCs w:val="30"/>
        </w:rPr>
      </w:pPr>
      <w:bookmarkStart w:id="22" w:name="_Toc8276"/>
      <w:bookmarkStart w:id="23" w:name="_Toc30946"/>
      <w:bookmarkStart w:id="24" w:name="_Toc2420"/>
      <w:bookmarkStart w:id="25" w:name="_Toc20254"/>
      <w:r>
        <w:rPr>
          <w:rFonts w:ascii="Times New Roman" w:eastAsia="楷体" w:hAnsi="Times New Roman" w:cs="楷体" w:hint="eastAsia"/>
          <w:b/>
          <w:bCs/>
          <w:sz w:val="30"/>
          <w:szCs w:val="30"/>
        </w:rPr>
        <w:t xml:space="preserve">2. </w:t>
      </w:r>
      <w:r>
        <w:rPr>
          <w:rFonts w:ascii="Times New Roman" w:eastAsia="楷体" w:hAnsi="Times New Roman" w:cs="楷体" w:hint="eastAsia"/>
          <w:b/>
          <w:bCs/>
          <w:sz w:val="30"/>
          <w:szCs w:val="30"/>
        </w:rPr>
        <w:t>设备处代表学校签署合同采购的资产</w:t>
      </w:r>
      <w:bookmarkEnd w:id="22"/>
      <w:bookmarkEnd w:id="23"/>
      <w:bookmarkEnd w:id="24"/>
      <w:bookmarkEnd w:id="25"/>
      <w:r>
        <w:rPr>
          <w:rFonts w:ascii="Times New Roman" w:eastAsia="楷体" w:hAnsi="Times New Roman" w:cs="楷体" w:hint="eastAsia"/>
          <w:b/>
          <w:bCs/>
          <w:sz w:val="30"/>
          <w:szCs w:val="30"/>
        </w:rPr>
        <w:tab/>
      </w:r>
      <w:r>
        <w:rPr>
          <w:rFonts w:ascii="Times New Roman" w:eastAsia="楷体" w:hAnsi="Times New Roman" w:cs="楷体" w:hint="eastAsia"/>
          <w:b/>
          <w:bCs/>
          <w:sz w:val="30"/>
          <w:szCs w:val="30"/>
        </w:rPr>
        <w:tab/>
      </w:r>
    </w:p>
    <w:p w:rsidR="00E33077" w:rsidRDefault="009259A1">
      <w:pPr>
        <w:spacing w:line="360" w:lineRule="auto"/>
        <w:ind w:firstLineChars="100" w:firstLine="24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）发票原件扫描件（含销货清单）。</w:t>
      </w:r>
    </w:p>
    <w:p w:rsidR="00E33077" w:rsidRDefault="009259A1">
      <w:pPr>
        <w:spacing w:line="360" w:lineRule="auto"/>
        <w:ind w:firstLineChars="100" w:firstLine="24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）《中山大学国内采购合同（通用货物类）》原件扫描件（参考</w:t>
      </w:r>
      <w:r w:rsidR="006B5E47">
        <w:rPr>
          <w:rFonts w:ascii="Times New Roman" w:hAnsi="Times New Roman" w:hint="eastAsia"/>
          <w:sz w:val="24"/>
          <w:szCs w:val="24"/>
        </w:rPr>
        <w:t>附件</w:t>
      </w:r>
      <w:r>
        <w:rPr>
          <w:rFonts w:ascii="Times New Roman" w:hAnsi="Times New Roman" w:hint="eastAsia"/>
          <w:sz w:val="24"/>
          <w:szCs w:val="24"/>
        </w:rPr>
        <w:t>1</w:t>
      </w:r>
      <w:r>
        <w:rPr>
          <w:rFonts w:ascii="Times New Roman" w:hAnsi="Times New Roman" w:hint="eastAsia"/>
          <w:sz w:val="24"/>
          <w:szCs w:val="24"/>
        </w:rPr>
        <w:t>）。</w:t>
      </w:r>
    </w:p>
    <w:p w:rsidR="00E33077" w:rsidRDefault="009259A1">
      <w:pPr>
        <w:spacing w:afterLines="0" w:after="0" w:line="360" w:lineRule="auto"/>
        <w:ind w:firstLineChars="100" w:firstLine="24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）根据实际采购金额，提交以下设备物资验收材料之一：</w:t>
      </w:r>
    </w:p>
    <w:p w:rsidR="00E33077" w:rsidRDefault="009259A1">
      <w:pPr>
        <w:spacing w:afterLines="0" w:after="0" w:line="360" w:lineRule="auto"/>
        <w:ind w:firstLine="480"/>
        <w:rPr>
          <w:rFonts w:ascii="Times New Roman" w:hAnsi="Times New Roman"/>
          <w:sz w:val="24"/>
          <w:szCs w:val="24"/>
        </w:rPr>
      </w:pPr>
      <w:r>
        <w:rPr>
          <w:rFonts w:ascii="Times New Roman" w:hAnsi="Times New Roman" w:hint="eastAsia"/>
          <w:sz w:val="24"/>
          <w:szCs w:val="24"/>
        </w:rPr>
        <w:t>①《中山大学设备物资验收表》原件扫描件（单价</w:t>
      </w:r>
      <w:r>
        <w:rPr>
          <w:rFonts w:ascii="Times New Roman" w:hAnsi="Times New Roman" w:hint="eastAsia"/>
          <w:sz w:val="24"/>
          <w:szCs w:val="24"/>
        </w:rPr>
        <w:t>1000</w:t>
      </w:r>
      <w:r>
        <w:rPr>
          <w:rFonts w:ascii="Times New Roman" w:hAnsi="Times New Roman" w:hint="eastAsia"/>
          <w:sz w:val="24"/>
          <w:szCs w:val="24"/>
        </w:rPr>
        <w:t>元</w:t>
      </w:r>
      <w:r>
        <w:rPr>
          <w:rFonts w:ascii="Times New Roman" w:hAnsi="Times New Roman" w:hint="eastAsia"/>
          <w:sz w:val="24"/>
          <w:szCs w:val="24"/>
        </w:rPr>
        <w:t>/</w:t>
      </w:r>
      <w:r>
        <w:rPr>
          <w:rFonts w:ascii="Times New Roman" w:hAnsi="Times New Roman" w:hint="eastAsia"/>
          <w:sz w:val="24"/>
          <w:szCs w:val="24"/>
        </w:rPr>
        <w:t>批量</w:t>
      </w:r>
      <w:r>
        <w:rPr>
          <w:rFonts w:ascii="Times New Roman" w:hAnsi="Times New Roman" w:hint="eastAsia"/>
          <w:sz w:val="24"/>
          <w:szCs w:val="24"/>
        </w:rPr>
        <w:t>10000</w:t>
      </w:r>
      <w:r>
        <w:rPr>
          <w:rFonts w:ascii="Times New Roman" w:hAnsi="Times New Roman" w:hint="eastAsia"/>
          <w:sz w:val="24"/>
          <w:szCs w:val="24"/>
        </w:rPr>
        <w:t>元以上，</w:t>
      </w:r>
      <w:r>
        <w:rPr>
          <w:rFonts w:ascii="Times New Roman" w:hAnsi="Times New Roman" w:hint="eastAsia"/>
          <w:sz w:val="24"/>
          <w:szCs w:val="24"/>
        </w:rPr>
        <w:t>20</w:t>
      </w:r>
      <w:r>
        <w:rPr>
          <w:rFonts w:ascii="Times New Roman" w:hAnsi="Times New Roman" w:hint="eastAsia"/>
          <w:sz w:val="24"/>
          <w:szCs w:val="24"/>
        </w:rPr>
        <w:t>万元以下的设备物资）（参考附件</w:t>
      </w:r>
      <w:r>
        <w:rPr>
          <w:rFonts w:ascii="Times New Roman" w:hAnsi="Times New Roman" w:hint="eastAsia"/>
          <w:sz w:val="24"/>
          <w:szCs w:val="24"/>
        </w:rPr>
        <w:t>2</w:t>
      </w:r>
      <w:r>
        <w:rPr>
          <w:rFonts w:ascii="Times New Roman" w:hAnsi="Times New Roman" w:hint="eastAsia"/>
          <w:sz w:val="24"/>
          <w:szCs w:val="24"/>
        </w:rPr>
        <w:t>）；</w:t>
      </w:r>
    </w:p>
    <w:p w:rsidR="00E33077" w:rsidRDefault="009259A1">
      <w:pPr>
        <w:spacing w:beforeLines="0" w:before="0" w:afterLines="0" w:after="0" w:line="360" w:lineRule="auto"/>
        <w:ind w:firstLine="480"/>
        <w:rPr>
          <w:rFonts w:ascii="Times New Roman" w:hAnsi="Times New Roman"/>
          <w:sz w:val="24"/>
          <w:szCs w:val="24"/>
        </w:rPr>
      </w:pPr>
      <w:r>
        <w:rPr>
          <w:rFonts w:ascii="Times New Roman" w:hAnsi="Times New Roman" w:hint="eastAsia"/>
          <w:sz w:val="24"/>
          <w:szCs w:val="24"/>
        </w:rPr>
        <w:t>②《中山大学统一采购设备物资验收报告</w:t>
      </w:r>
      <w:r>
        <w:rPr>
          <w:rFonts w:ascii="Times New Roman" w:hAnsi="Times New Roman" w:hint="eastAsia"/>
          <w:sz w:val="24"/>
          <w:szCs w:val="24"/>
        </w:rPr>
        <w:t>1</w:t>
      </w:r>
      <w:r>
        <w:rPr>
          <w:rFonts w:ascii="Times New Roman" w:hAnsi="Times New Roman" w:hint="eastAsia"/>
          <w:sz w:val="24"/>
          <w:szCs w:val="24"/>
        </w:rPr>
        <w:t>》原件扫描件（</w:t>
      </w:r>
      <w:r>
        <w:rPr>
          <w:rFonts w:ascii="Times New Roman" w:hAnsi="Times New Roman" w:hint="eastAsia"/>
          <w:sz w:val="24"/>
          <w:szCs w:val="24"/>
        </w:rPr>
        <w:t>20</w:t>
      </w:r>
      <w:r>
        <w:rPr>
          <w:rFonts w:ascii="Times New Roman" w:hAnsi="Times New Roman" w:hint="eastAsia"/>
          <w:sz w:val="24"/>
          <w:szCs w:val="24"/>
        </w:rPr>
        <w:t>万元以上，</w:t>
      </w:r>
      <w:r>
        <w:rPr>
          <w:rFonts w:ascii="Times New Roman" w:hAnsi="Times New Roman" w:hint="eastAsia"/>
          <w:sz w:val="24"/>
          <w:szCs w:val="24"/>
        </w:rPr>
        <w:t>40</w:t>
      </w:r>
      <w:r>
        <w:rPr>
          <w:rFonts w:ascii="Times New Roman" w:hAnsi="Times New Roman" w:hint="eastAsia"/>
          <w:sz w:val="24"/>
          <w:szCs w:val="24"/>
        </w:rPr>
        <w:t>万元以下的设备物资）（参考附件</w:t>
      </w:r>
      <w:r>
        <w:rPr>
          <w:rFonts w:ascii="Times New Roman" w:hAnsi="Times New Roman" w:hint="eastAsia"/>
          <w:sz w:val="24"/>
          <w:szCs w:val="24"/>
        </w:rPr>
        <w:t>3</w:t>
      </w:r>
      <w:r>
        <w:rPr>
          <w:rFonts w:ascii="Times New Roman" w:hAnsi="Times New Roman" w:hint="eastAsia"/>
          <w:sz w:val="24"/>
          <w:szCs w:val="24"/>
        </w:rPr>
        <w:t>）；</w:t>
      </w:r>
    </w:p>
    <w:p w:rsidR="00E33077" w:rsidRDefault="009259A1">
      <w:pPr>
        <w:spacing w:beforeLines="0" w:before="0" w:line="360" w:lineRule="auto"/>
        <w:ind w:firstLine="480"/>
        <w:rPr>
          <w:rFonts w:ascii="Times New Roman" w:hAnsi="Times New Roman"/>
        </w:rPr>
      </w:pPr>
      <w:r>
        <w:rPr>
          <w:rFonts w:ascii="Times New Roman" w:hAnsi="Times New Roman" w:hint="eastAsia"/>
          <w:sz w:val="24"/>
          <w:szCs w:val="24"/>
        </w:rPr>
        <w:t>③《中山大学统一采购设备物资验收报告</w:t>
      </w:r>
      <w:r>
        <w:rPr>
          <w:rFonts w:ascii="Times New Roman" w:hAnsi="Times New Roman" w:hint="eastAsia"/>
          <w:sz w:val="24"/>
          <w:szCs w:val="24"/>
        </w:rPr>
        <w:t>2</w:t>
      </w:r>
      <w:r>
        <w:rPr>
          <w:rFonts w:ascii="Times New Roman" w:hAnsi="Times New Roman" w:hint="eastAsia"/>
          <w:sz w:val="24"/>
          <w:szCs w:val="24"/>
        </w:rPr>
        <w:t>》原件扫描件（</w:t>
      </w:r>
      <w:r>
        <w:rPr>
          <w:rFonts w:ascii="Times New Roman" w:hAnsi="Times New Roman" w:hint="eastAsia"/>
          <w:sz w:val="24"/>
          <w:szCs w:val="24"/>
        </w:rPr>
        <w:t>40</w:t>
      </w:r>
      <w:r>
        <w:rPr>
          <w:rFonts w:ascii="Times New Roman" w:hAnsi="Times New Roman" w:hint="eastAsia"/>
          <w:sz w:val="24"/>
          <w:szCs w:val="24"/>
        </w:rPr>
        <w:t>万元以上的设备物资）（参考附件</w:t>
      </w:r>
      <w:r>
        <w:rPr>
          <w:rFonts w:ascii="Times New Roman" w:hAnsi="Times New Roman" w:hint="eastAsia"/>
          <w:sz w:val="24"/>
          <w:szCs w:val="24"/>
        </w:rPr>
        <w:t>4</w:t>
      </w:r>
      <w:r>
        <w:rPr>
          <w:rFonts w:ascii="Times New Roman" w:hAnsi="Times New Roman" w:hint="eastAsia"/>
          <w:sz w:val="24"/>
          <w:szCs w:val="24"/>
        </w:rPr>
        <w:t>）。</w:t>
      </w:r>
    </w:p>
    <w:p w:rsidR="00E33077" w:rsidRDefault="009259A1" w:rsidP="00E24DC8">
      <w:pPr>
        <w:spacing w:afterLines="0" w:after="0" w:line="360" w:lineRule="auto"/>
        <w:ind w:firstLineChars="100" w:firstLine="24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4</w:t>
      </w:r>
      <w:r>
        <w:rPr>
          <w:rFonts w:ascii="Times New Roman" w:hAnsi="Times New Roman" w:hint="eastAsia"/>
          <w:sz w:val="24"/>
          <w:szCs w:val="24"/>
        </w:rPr>
        <w:t>）其他补充材料。</w:t>
      </w:r>
    </w:p>
    <w:p w:rsidR="006B5E47" w:rsidRDefault="006B5E47" w:rsidP="00E24DC8">
      <w:pPr>
        <w:spacing w:beforeLines="0" w:before="0" w:line="360" w:lineRule="auto"/>
        <w:ind w:firstLineChars="0" w:firstLine="0"/>
        <w:jc w:val="center"/>
        <w:rPr>
          <w:rFonts w:ascii="Times New Roman" w:hAnsi="Times New Roman"/>
          <w:b/>
          <w:bCs/>
        </w:rPr>
      </w:pPr>
      <w:r>
        <w:rPr>
          <w:rFonts w:ascii="Times New Roman" w:hAnsi="Times New Roman"/>
          <w:noProof/>
          <w:kern w:val="0"/>
          <w:sz w:val="24"/>
          <w:szCs w:val="24"/>
        </w:rPr>
        <w:drawing>
          <wp:inline distT="0" distB="0" distL="0" distR="0" wp14:anchorId="3D463EC7" wp14:editId="4AE3355B">
            <wp:extent cx="5270621" cy="3439575"/>
            <wp:effectExtent l="0" t="0" r="6350" b="8890"/>
            <wp:docPr id="29696"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 descr="IMG_256"/>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274664" cy="3442213"/>
                    </a:xfrm>
                    <a:prstGeom prst="rect">
                      <a:avLst/>
                    </a:prstGeom>
                    <a:noFill/>
                    <a:ln w="9525">
                      <a:noFill/>
                    </a:ln>
                  </pic:spPr>
                </pic:pic>
              </a:graphicData>
            </a:graphic>
          </wp:inline>
        </w:drawing>
      </w:r>
    </w:p>
    <w:p w:rsidR="00E33077" w:rsidRDefault="00E33077">
      <w:pPr>
        <w:ind w:firstLineChars="0" w:firstLine="0"/>
        <w:rPr>
          <w:rFonts w:ascii="Times New Roman" w:hAnsi="Times New Roman"/>
          <w:b/>
          <w:bCs/>
        </w:rPr>
        <w:sectPr w:rsidR="00E33077" w:rsidSect="00E24DC8">
          <w:pgSz w:w="10433" w:h="14742"/>
          <w:pgMar w:top="1440" w:right="907" w:bottom="1440" w:left="907" w:header="680" w:footer="964" w:gutter="0"/>
          <w:cols w:space="720"/>
          <w:docGrid w:type="linesAndChars" w:linePitch="312"/>
        </w:sectPr>
      </w:pPr>
    </w:p>
    <w:p w:rsidR="00E33077" w:rsidRDefault="009259A1">
      <w:pPr>
        <w:ind w:firstLineChars="0" w:firstLine="0"/>
        <w:outlineLvl w:val="1"/>
        <w:rPr>
          <w:rFonts w:ascii="Times New Roman" w:eastAsia="楷体" w:hAnsi="Times New Roman" w:cs="楷体"/>
          <w:b/>
          <w:bCs/>
          <w:sz w:val="30"/>
          <w:szCs w:val="30"/>
        </w:rPr>
      </w:pPr>
      <w:bookmarkStart w:id="26" w:name="_Toc19778"/>
      <w:bookmarkStart w:id="27" w:name="_Toc16887"/>
      <w:bookmarkStart w:id="28" w:name="_Toc32541"/>
      <w:bookmarkStart w:id="29" w:name="_Toc5130"/>
      <w:r>
        <w:rPr>
          <w:rFonts w:ascii="Times New Roman" w:eastAsia="楷体" w:hAnsi="Times New Roman" w:cs="楷体" w:hint="eastAsia"/>
          <w:b/>
          <w:bCs/>
          <w:sz w:val="30"/>
          <w:szCs w:val="30"/>
        </w:rPr>
        <w:t xml:space="preserve">3. </w:t>
      </w:r>
      <w:r>
        <w:rPr>
          <w:rFonts w:ascii="Times New Roman" w:eastAsia="楷体" w:hAnsi="Times New Roman" w:cs="楷体" w:hint="eastAsia"/>
          <w:b/>
          <w:bCs/>
          <w:sz w:val="30"/>
          <w:szCs w:val="30"/>
        </w:rPr>
        <w:t>政府集中采购的资产</w:t>
      </w:r>
      <w:bookmarkEnd w:id="26"/>
      <w:bookmarkEnd w:id="27"/>
      <w:bookmarkEnd w:id="28"/>
      <w:bookmarkEnd w:id="29"/>
      <w:r>
        <w:rPr>
          <w:rFonts w:ascii="Times New Roman" w:eastAsia="楷体" w:hAnsi="Times New Roman" w:cs="楷体" w:hint="eastAsia"/>
          <w:b/>
          <w:bCs/>
          <w:sz w:val="30"/>
          <w:szCs w:val="30"/>
        </w:rPr>
        <w:tab/>
      </w:r>
    </w:p>
    <w:p w:rsidR="00E33077" w:rsidRDefault="009259A1">
      <w:pPr>
        <w:spacing w:line="360" w:lineRule="auto"/>
        <w:ind w:firstLineChars="150" w:firstLine="36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）发票原件扫描件（含销货清单）。</w:t>
      </w:r>
    </w:p>
    <w:p w:rsidR="00E33077" w:rsidRDefault="009259A1">
      <w:pPr>
        <w:spacing w:afterLines="0" w:after="0" w:line="360" w:lineRule="auto"/>
        <w:ind w:firstLineChars="150" w:firstLine="36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）根据实际采购金额，提交以下设备物资验收材料之一：</w:t>
      </w:r>
    </w:p>
    <w:p w:rsidR="00E33077" w:rsidRDefault="009259A1">
      <w:pPr>
        <w:spacing w:afterLines="0" w:after="0" w:line="360" w:lineRule="auto"/>
        <w:ind w:firstLine="480"/>
        <w:rPr>
          <w:rFonts w:ascii="Times New Roman" w:hAnsi="Times New Roman"/>
          <w:sz w:val="24"/>
          <w:szCs w:val="24"/>
        </w:rPr>
      </w:pPr>
      <w:r>
        <w:rPr>
          <w:rFonts w:ascii="Times New Roman" w:hAnsi="Times New Roman" w:hint="eastAsia"/>
          <w:sz w:val="24"/>
          <w:szCs w:val="24"/>
        </w:rPr>
        <w:t>①《中山大学设备物资验收表》原件扫描件（单价</w:t>
      </w:r>
      <w:r>
        <w:rPr>
          <w:rFonts w:ascii="Times New Roman" w:hAnsi="Times New Roman" w:hint="eastAsia"/>
          <w:sz w:val="24"/>
          <w:szCs w:val="24"/>
        </w:rPr>
        <w:t>1000</w:t>
      </w:r>
      <w:r>
        <w:rPr>
          <w:rFonts w:ascii="Times New Roman" w:hAnsi="Times New Roman" w:hint="eastAsia"/>
          <w:sz w:val="24"/>
          <w:szCs w:val="24"/>
        </w:rPr>
        <w:t>元</w:t>
      </w:r>
      <w:r>
        <w:rPr>
          <w:rFonts w:ascii="Times New Roman" w:hAnsi="Times New Roman" w:hint="eastAsia"/>
          <w:sz w:val="24"/>
          <w:szCs w:val="24"/>
        </w:rPr>
        <w:t>/</w:t>
      </w:r>
      <w:r>
        <w:rPr>
          <w:rFonts w:ascii="Times New Roman" w:hAnsi="Times New Roman" w:hint="eastAsia"/>
          <w:sz w:val="24"/>
          <w:szCs w:val="24"/>
        </w:rPr>
        <w:t>批量</w:t>
      </w:r>
      <w:r>
        <w:rPr>
          <w:rFonts w:ascii="Times New Roman" w:hAnsi="Times New Roman" w:hint="eastAsia"/>
          <w:sz w:val="24"/>
          <w:szCs w:val="24"/>
        </w:rPr>
        <w:t>10000</w:t>
      </w:r>
      <w:r>
        <w:rPr>
          <w:rFonts w:ascii="Times New Roman" w:hAnsi="Times New Roman" w:hint="eastAsia"/>
          <w:sz w:val="24"/>
          <w:szCs w:val="24"/>
        </w:rPr>
        <w:t>元以上，</w:t>
      </w:r>
      <w:r>
        <w:rPr>
          <w:rFonts w:ascii="Times New Roman" w:hAnsi="Times New Roman" w:hint="eastAsia"/>
          <w:sz w:val="24"/>
          <w:szCs w:val="24"/>
        </w:rPr>
        <w:t>20</w:t>
      </w:r>
      <w:r>
        <w:rPr>
          <w:rFonts w:ascii="Times New Roman" w:hAnsi="Times New Roman" w:hint="eastAsia"/>
          <w:sz w:val="24"/>
          <w:szCs w:val="24"/>
        </w:rPr>
        <w:t>万元以下的设备物资）（参考附件</w:t>
      </w:r>
      <w:r>
        <w:rPr>
          <w:rFonts w:ascii="Times New Roman" w:hAnsi="Times New Roman" w:hint="eastAsia"/>
          <w:sz w:val="24"/>
          <w:szCs w:val="24"/>
        </w:rPr>
        <w:t>2</w:t>
      </w:r>
      <w:r>
        <w:rPr>
          <w:rFonts w:ascii="Times New Roman" w:hAnsi="Times New Roman" w:hint="eastAsia"/>
          <w:sz w:val="24"/>
          <w:szCs w:val="24"/>
        </w:rPr>
        <w:t>）；</w:t>
      </w:r>
    </w:p>
    <w:p w:rsidR="00E33077" w:rsidRDefault="009259A1">
      <w:pPr>
        <w:spacing w:beforeLines="0" w:before="0" w:afterLines="0" w:after="0" w:line="360" w:lineRule="auto"/>
        <w:ind w:firstLine="480"/>
        <w:rPr>
          <w:rFonts w:ascii="Times New Roman" w:hAnsi="Times New Roman"/>
          <w:sz w:val="24"/>
          <w:szCs w:val="24"/>
        </w:rPr>
      </w:pPr>
      <w:r>
        <w:rPr>
          <w:rFonts w:ascii="Times New Roman" w:hAnsi="Times New Roman" w:hint="eastAsia"/>
          <w:sz w:val="24"/>
          <w:szCs w:val="24"/>
        </w:rPr>
        <w:t>②《中山大学统一采购设备物资验收报告</w:t>
      </w:r>
      <w:r>
        <w:rPr>
          <w:rFonts w:ascii="Times New Roman" w:hAnsi="Times New Roman" w:hint="eastAsia"/>
          <w:sz w:val="24"/>
          <w:szCs w:val="24"/>
        </w:rPr>
        <w:t>1</w:t>
      </w:r>
      <w:r>
        <w:rPr>
          <w:rFonts w:ascii="Times New Roman" w:hAnsi="Times New Roman" w:hint="eastAsia"/>
          <w:sz w:val="24"/>
          <w:szCs w:val="24"/>
        </w:rPr>
        <w:t>》原件扫描件（</w:t>
      </w:r>
      <w:r>
        <w:rPr>
          <w:rFonts w:ascii="Times New Roman" w:hAnsi="Times New Roman" w:hint="eastAsia"/>
          <w:sz w:val="24"/>
          <w:szCs w:val="24"/>
        </w:rPr>
        <w:t>20</w:t>
      </w:r>
      <w:r>
        <w:rPr>
          <w:rFonts w:ascii="Times New Roman" w:hAnsi="Times New Roman" w:hint="eastAsia"/>
          <w:sz w:val="24"/>
          <w:szCs w:val="24"/>
        </w:rPr>
        <w:t>万元以上，</w:t>
      </w:r>
      <w:r>
        <w:rPr>
          <w:rFonts w:ascii="Times New Roman" w:hAnsi="Times New Roman" w:hint="eastAsia"/>
          <w:sz w:val="24"/>
          <w:szCs w:val="24"/>
        </w:rPr>
        <w:t>40</w:t>
      </w:r>
      <w:r>
        <w:rPr>
          <w:rFonts w:ascii="Times New Roman" w:hAnsi="Times New Roman" w:hint="eastAsia"/>
          <w:sz w:val="24"/>
          <w:szCs w:val="24"/>
        </w:rPr>
        <w:t>万元以下的设备物资）（参考附件</w:t>
      </w:r>
      <w:r>
        <w:rPr>
          <w:rFonts w:ascii="Times New Roman" w:hAnsi="Times New Roman" w:hint="eastAsia"/>
          <w:sz w:val="24"/>
          <w:szCs w:val="24"/>
        </w:rPr>
        <w:t>3</w:t>
      </w:r>
      <w:r>
        <w:rPr>
          <w:rFonts w:ascii="Times New Roman" w:hAnsi="Times New Roman" w:hint="eastAsia"/>
          <w:sz w:val="24"/>
          <w:szCs w:val="24"/>
        </w:rPr>
        <w:t>）；</w:t>
      </w:r>
    </w:p>
    <w:p w:rsidR="00E33077" w:rsidRDefault="009259A1">
      <w:pPr>
        <w:spacing w:beforeLines="0" w:before="0" w:line="360" w:lineRule="auto"/>
        <w:ind w:firstLine="480"/>
        <w:rPr>
          <w:rFonts w:ascii="Times New Roman" w:hAnsi="Times New Roman"/>
          <w:sz w:val="24"/>
          <w:szCs w:val="24"/>
        </w:rPr>
      </w:pPr>
      <w:r>
        <w:rPr>
          <w:rFonts w:ascii="Times New Roman" w:hAnsi="Times New Roman" w:hint="eastAsia"/>
          <w:sz w:val="24"/>
          <w:szCs w:val="24"/>
        </w:rPr>
        <w:t>③《中山大学统一采购设备物资验收报告</w:t>
      </w:r>
      <w:r>
        <w:rPr>
          <w:rFonts w:ascii="Times New Roman" w:hAnsi="Times New Roman" w:hint="eastAsia"/>
          <w:sz w:val="24"/>
          <w:szCs w:val="24"/>
        </w:rPr>
        <w:t>2</w:t>
      </w:r>
      <w:r>
        <w:rPr>
          <w:rFonts w:ascii="Times New Roman" w:hAnsi="Times New Roman" w:hint="eastAsia"/>
          <w:sz w:val="24"/>
          <w:szCs w:val="24"/>
        </w:rPr>
        <w:t>》原件扫描件（</w:t>
      </w:r>
      <w:r>
        <w:rPr>
          <w:rFonts w:ascii="Times New Roman" w:hAnsi="Times New Roman" w:hint="eastAsia"/>
          <w:sz w:val="24"/>
          <w:szCs w:val="24"/>
        </w:rPr>
        <w:t>40</w:t>
      </w:r>
      <w:r>
        <w:rPr>
          <w:rFonts w:ascii="Times New Roman" w:hAnsi="Times New Roman" w:hint="eastAsia"/>
          <w:sz w:val="24"/>
          <w:szCs w:val="24"/>
        </w:rPr>
        <w:t>万元以上的设备物资）（参考附件</w:t>
      </w:r>
      <w:r>
        <w:rPr>
          <w:rFonts w:ascii="Times New Roman" w:hAnsi="Times New Roman" w:hint="eastAsia"/>
          <w:sz w:val="24"/>
          <w:szCs w:val="24"/>
        </w:rPr>
        <w:t>4</w:t>
      </w:r>
      <w:r>
        <w:rPr>
          <w:rFonts w:ascii="Times New Roman" w:hAnsi="Times New Roman" w:hint="eastAsia"/>
          <w:sz w:val="24"/>
          <w:szCs w:val="24"/>
        </w:rPr>
        <w:t>）。</w:t>
      </w:r>
    </w:p>
    <w:p w:rsidR="00E33077" w:rsidRDefault="009259A1">
      <w:pPr>
        <w:spacing w:line="360" w:lineRule="auto"/>
        <w:ind w:firstLineChars="175"/>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）《中央国家机关政府采购协议供货合同》原件扫描件（参考附件</w:t>
      </w:r>
      <w:r>
        <w:rPr>
          <w:rFonts w:ascii="Times New Roman" w:hAnsi="Times New Roman" w:hint="eastAsia"/>
          <w:sz w:val="24"/>
          <w:szCs w:val="24"/>
        </w:rPr>
        <w:t>5</w:t>
      </w:r>
      <w:r>
        <w:rPr>
          <w:rFonts w:ascii="Times New Roman" w:hAnsi="Times New Roman" w:hint="eastAsia"/>
          <w:sz w:val="24"/>
          <w:szCs w:val="24"/>
        </w:rPr>
        <w:t>）。</w:t>
      </w:r>
    </w:p>
    <w:p w:rsidR="00E33077" w:rsidRDefault="009259A1" w:rsidP="00E24DC8">
      <w:pPr>
        <w:spacing w:afterLines="0" w:after="0" w:line="360" w:lineRule="auto"/>
        <w:ind w:firstLineChars="150" w:firstLine="360"/>
        <w:rPr>
          <w:rFonts w:ascii="Times New Roman" w:hAnsi="Times New Roman"/>
          <w:b/>
          <w:bCs/>
        </w:rPr>
      </w:pPr>
      <w:r>
        <w:rPr>
          <w:rFonts w:ascii="Times New Roman" w:hAnsi="Times New Roman" w:hint="eastAsia"/>
          <w:sz w:val="24"/>
          <w:szCs w:val="24"/>
        </w:rPr>
        <w:t>（</w:t>
      </w:r>
      <w:r>
        <w:rPr>
          <w:rFonts w:ascii="Times New Roman" w:hAnsi="Times New Roman" w:hint="eastAsia"/>
          <w:sz w:val="24"/>
          <w:szCs w:val="24"/>
        </w:rPr>
        <w:t>4</w:t>
      </w:r>
      <w:r>
        <w:rPr>
          <w:rFonts w:ascii="Times New Roman" w:hAnsi="Times New Roman" w:hint="eastAsia"/>
          <w:sz w:val="24"/>
          <w:szCs w:val="24"/>
        </w:rPr>
        <w:t>）其他补充材料</w:t>
      </w:r>
      <w:r>
        <w:rPr>
          <w:rFonts w:ascii="Times New Roman" w:hAnsi="Times New Roman" w:hint="eastAsia"/>
        </w:rPr>
        <w:t>。</w:t>
      </w:r>
    </w:p>
    <w:p w:rsidR="00D17397" w:rsidRDefault="00D17397" w:rsidP="00E24DC8">
      <w:pPr>
        <w:spacing w:beforeLines="0" w:before="0" w:line="360" w:lineRule="auto"/>
        <w:ind w:firstLineChars="0" w:firstLine="0"/>
        <w:jc w:val="center"/>
        <w:rPr>
          <w:rFonts w:ascii="Times New Roman" w:hAnsi="Times New Roman"/>
          <w:b/>
          <w:bCs/>
        </w:rPr>
        <w:sectPr w:rsidR="00D17397">
          <w:pgSz w:w="10433" w:h="14742"/>
          <w:pgMar w:top="1440" w:right="1134" w:bottom="1440" w:left="1134" w:header="680" w:footer="964" w:gutter="0"/>
          <w:cols w:space="720"/>
          <w:docGrid w:type="linesAndChars" w:linePitch="312"/>
        </w:sectPr>
      </w:pPr>
      <w:r>
        <w:rPr>
          <w:rFonts w:hAnsi="宋体" w:cs="宋体"/>
          <w:noProof/>
          <w:kern w:val="0"/>
          <w:sz w:val="24"/>
          <w:szCs w:val="24"/>
        </w:rPr>
        <w:drawing>
          <wp:inline distT="0" distB="0" distL="0" distR="0" wp14:anchorId="368B06A3" wp14:editId="0E8A7E80">
            <wp:extent cx="4968815" cy="3284949"/>
            <wp:effectExtent l="0" t="0" r="3810" b="0"/>
            <wp:docPr id="29697"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 descr="IMG_256"/>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4996127" cy="3303005"/>
                    </a:xfrm>
                    <a:prstGeom prst="rect">
                      <a:avLst/>
                    </a:prstGeom>
                    <a:noFill/>
                    <a:ln w="9525">
                      <a:noFill/>
                    </a:ln>
                  </pic:spPr>
                </pic:pic>
              </a:graphicData>
            </a:graphic>
          </wp:inline>
        </w:drawing>
      </w:r>
    </w:p>
    <w:p w:rsidR="00E33077" w:rsidRDefault="009259A1">
      <w:pPr>
        <w:ind w:firstLineChars="0" w:firstLine="0"/>
        <w:outlineLvl w:val="1"/>
        <w:rPr>
          <w:rFonts w:ascii="Times New Roman" w:eastAsia="楷体" w:hAnsi="Times New Roman" w:cs="楷体"/>
          <w:b/>
          <w:bCs/>
          <w:sz w:val="30"/>
          <w:szCs w:val="30"/>
        </w:rPr>
      </w:pPr>
      <w:bookmarkStart w:id="30" w:name="_Toc2647"/>
      <w:bookmarkStart w:id="31" w:name="_Toc23178"/>
      <w:bookmarkStart w:id="32" w:name="_Toc4568"/>
      <w:bookmarkStart w:id="33" w:name="_Toc9517"/>
      <w:r>
        <w:rPr>
          <w:rFonts w:ascii="Times New Roman" w:eastAsia="楷体" w:hAnsi="Times New Roman" w:cs="楷体" w:hint="eastAsia"/>
          <w:b/>
          <w:bCs/>
          <w:sz w:val="30"/>
          <w:szCs w:val="30"/>
        </w:rPr>
        <w:t xml:space="preserve">4. </w:t>
      </w:r>
      <w:r>
        <w:rPr>
          <w:rFonts w:ascii="Times New Roman" w:eastAsia="楷体" w:hAnsi="Times New Roman" w:cs="楷体" w:hint="eastAsia"/>
          <w:b/>
          <w:bCs/>
          <w:sz w:val="30"/>
          <w:szCs w:val="30"/>
        </w:rPr>
        <w:t>征、免税进口采购的资产</w:t>
      </w:r>
      <w:bookmarkEnd w:id="30"/>
      <w:bookmarkEnd w:id="31"/>
      <w:bookmarkEnd w:id="32"/>
      <w:bookmarkEnd w:id="33"/>
      <w:r>
        <w:rPr>
          <w:rFonts w:ascii="Times New Roman" w:eastAsia="楷体" w:hAnsi="Times New Roman" w:cs="楷体" w:hint="eastAsia"/>
          <w:b/>
          <w:bCs/>
          <w:sz w:val="30"/>
          <w:szCs w:val="30"/>
        </w:rPr>
        <w:tab/>
      </w:r>
    </w:p>
    <w:p w:rsidR="00E33077" w:rsidRDefault="009259A1">
      <w:pPr>
        <w:spacing w:line="360" w:lineRule="auto"/>
        <w:ind w:firstLineChars="100" w:firstLine="24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w:t>
      </w:r>
      <w:r>
        <w:rPr>
          <w:rFonts w:ascii="Times New Roman" w:hAnsi="Times New Roman"/>
          <w:sz w:val="24"/>
          <w:szCs w:val="24"/>
        </w:rPr>
        <w:t>发票</w:t>
      </w:r>
      <w:r>
        <w:rPr>
          <w:rFonts w:ascii="Times New Roman" w:hAnsi="Times New Roman" w:hint="eastAsia"/>
          <w:sz w:val="24"/>
          <w:szCs w:val="24"/>
        </w:rPr>
        <w:t>原件</w:t>
      </w:r>
      <w:r>
        <w:rPr>
          <w:rFonts w:ascii="Times New Roman" w:hAnsi="Times New Roman"/>
          <w:sz w:val="24"/>
          <w:szCs w:val="24"/>
        </w:rPr>
        <w:t>扫描件（外国发票、代理费发票、运输费、清关费等发票）（参考附件</w:t>
      </w:r>
      <w:r>
        <w:rPr>
          <w:rFonts w:ascii="Times New Roman" w:hAnsi="Times New Roman"/>
          <w:sz w:val="24"/>
          <w:szCs w:val="24"/>
        </w:rPr>
        <w:t>9</w:t>
      </w:r>
      <w:r>
        <w:rPr>
          <w:rFonts w:ascii="Times New Roman" w:hAnsi="Times New Roman"/>
          <w:sz w:val="24"/>
          <w:szCs w:val="24"/>
        </w:rPr>
        <w:t>）。</w:t>
      </w:r>
    </w:p>
    <w:p w:rsidR="00E33077" w:rsidRDefault="009259A1">
      <w:pPr>
        <w:spacing w:afterLines="0" w:after="0" w:line="360" w:lineRule="auto"/>
        <w:ind w:firstLineChars="100" w:firstLine="24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w:t>
      </w:r>
      <w:r>
        <w:rPr>
          <w:rFonts w:ascii="Times New Roman" w:hAnsi="Times New Roman"/>
          <w:sz w:val="24"/>
          <w:szCs w:val="24"/>
        </w:rPr>
        <w:t>根据实际采购金额，提交以下设备物资验收材料之一：</w:t>
      </w:r>
    </w:p>
    <w:p w:rsidR="00E33077" w:rsidRDefault="009259A1">
      <w:pPr>
        <w:spacing w:afterLines="0" w:after="0" w:line="360" w:lineRule="auto"/>
        <w:ind w:firstLineChars="150" w:firstLine="360"/>
        <w:rPr>
          <w:rFonts w:ascii="Times New Roman" w:hAnsi="Times New Roman"/>
          <w:sz w:val="24"/>
          <w:szCs w:val="24"/>
        </w:rPr>
      </w:pPr>
      <w:r>
        <w:rPr>
          <w:rFonts w:ascii="Times New Roman" w:hAnsi="Times New Roman" w:hint="eastAsia"/>
          <w:sz w:val="24"/>
          <w:szCs w:val="24"/>
        </w:rPr>
        <w:t>①</w:t>
      </w:r>
      <w:r>
        <w:rPr>
          <w:rFonts w:ascii="Times New Roman" w:hAnsi="Times New Roman"/>
          <w:sz w:val="24"/>
          <w:szCs w:val="24"/>
        </w:rPr>
        <w:t>《中山大学设备物资验收表》</w:t>
      </w:r>
      <w:r>
        <w:rPr>
          <w:rFonts w:ascii="Times New Roman" w:hAnsi="Times New Roman" w:hint="eastAsia"/>
          <w:sz w:val="24"/>
          <w:szCs w:val="24"/>
        </w:rPr>
        <w:t>原件</w:t>
      </w:r>
      <w:r>
        <w:rPr>
          <w:rFonts w:ascii="Times New Roman" w:hAnsi="Times New Roman"/>
          <w:sz w:val="24"/>
          <w:szCs w:val="24"/>
        </w:rPr>
        <w:t>扫描件（单价</w:t>
      </w:r>
      <w:r>
        <w:rPr>
          <w:rFonts w:ascii="Times New Roman" w:hAnsi="Times New Roman"/>
          <w:sz w:val="24"/>
          <w:szCs w:val="24"/>
        </w:rPr>
        <w:t>1000</w:t>
      </w:r>
      <w:r>
        <w:rPr>
          <w:rFonts w:ascii="Times New Roman" w:hAnsi="Times New Roman"/>
          <w:sz w:val="24"/>
          <w:szCs w:val="24"/>
        </w:rPr>
        <w:t>元</w:t>
      </w:r>
      <w:r>
        <w:rPr>
          <w:rFonts w:ascii="Times New Roman" w:hAnsi="Times New Roman"/>
          <w:sz w:val="24"/>
          <w:szCs w:val="24"/>
        </w:rPr>
        <w:t>/</w:t>
      </w:r>
      <w:r>
        <w:rPr>
          <w:rFonts w:ascii="Times New Roman" w:hAnsi="Times New Roman"/>
          <w:sz w:val="24"/>
          <w:szCs w:val="24"/>
        </w:rPr>
        <w:t>批量</w:t>
      </w:r>
      <w:r>
        <w:rPr>
          <w:rFonts w:ascii="Times New Roman" w:hAnsi="Times New Roman"/>
          <w:sz w:val="24"/>
          <w:szCs w:val="24"/>
        </w:rPr>
        <w:t>10000</w:t>
      </w:r>
      <w:r>
        <w:rPr>
          <w:rFonts w:ascii="Times New Roman" w:hAnsi="Times New Roman"/>
          <w:sz w:val="24"/>
          <w:szCs w:val="24"/>
        </w:rPr>
        <w:t>元以上，</w:t>
      </w:r>
      <w:r>
        <w:rPr>
          <w:rFonts w:ascii="Times New Roman" w:hAnsi="Times New Roman"/>
          <w:sz w:val="24"/>
          <w:szCs w:val="24"/>
        </w:rPr>
        <w:t>20</w:t>
      </w:r>
      <w:r>
        <w:rPr>
          <w:rFonts w:ascii="Times New Roman" w:hAnsi="Times New Roman"/>
          <w:sz w:val="24"/>
          <w:szCs w:val="24"/>
        </w:rPr>
        <w:t>万元以下的设备物资）（参考附件</w:t>
      </w:r>
      <w:r>
        <w:rPr>
          <w:rFonts w:ascii="Times New Roman" w:hAnsi="Times New Roman"/>
          <w:sz w:val="24"/>
          <w:szCs w:val="24"/>
        </w:rPr>
        <w:t>2</w:t>
      </w:r>
      <w:r>
        <w:rPr>
          <w:rFonts w:ascii="Times New Roman" w:hAnsi="Times New Roman" w:hint="eastAsia"/>
          <w:sz w:val="24"/>
          <w:szCs w:val="24"/>
        </w:rPr>
        <w:t>）</w:t>
      </w:r>
      <w:r>
        <w:rPr>
          <w:rFonts w:ascii="Times New Roman" w:hAnsi="Times New Roman"/>
          <w:sz w:val="24"/>
          <w:szCs w:val="24"/>
        </w:rPr>
        <w:t>；</w:t>
      </w:r>
    </w:p>
    <w:p w:rsidR="00E33077" w:rsidRDefault="009259A1">
      <w:pPr>
        <w:spacing w:beforeLines="0" w:before="0" w:afterLines="0" w:after="0" w:line="360" w:lineRule="auto"/>
        <w:ind w:firstLineChars="150" w:firstLine="360"/>
        <w:rPr>
          <w:rFonts w:ascii="Times New Roman" w:hAnsi="Times New Roman"/>
          <w:sz w:val="24"/>
          <w:szCs w:val="24"/>
        </w:rPr>
      </w:pPr>
      <w:r>
        <w:rPr>
          <w:rFonts w:ascii="Times New Roman" w:hAnsi="Times New Roman" w:hint="eastAsia"/>
          <w:sz w:val="24"/>
          <w:szCs w:val="24"/>
        </w:rPr>
        <w:t>②</w:t>
      </w:r>
      <w:r>
        <w:rPr>
          <w:rFonts w:ascii="Times New Roman" w:hAnsi="Times New Roman"/>
          <w:sz w:val="24"/>
          <w:szCs w:val="24"/>
        </w:rPr>
        <w:t>《中山大学统一采购设备物资验收报告</w:t>
      </w:r>
      <w:r>
        <w:rPr>
          <w:rFonts w:ascii="Times New Roman" w:hAnsi="Times New Roman"/>
          <w:sz w:val="24"/>
          <w:szCs w:val="24"/>
        </w:rPr>
        <w:t>1</w:t>
      </w:r>
      <w:r>
        <w:rPr>
          <w:rFonts w:ascii="Times New Roman" w:hAnsi="Times New Roman"/>
          <w:sz w:val="24"/>
          <w:szCs w:val="24"/>
        </w:rPr>
        <w:t>》</w:t>
      </w:r>
      <w:r>
        <w:rPr>
          <w:rFonts w:ascii="Times New Roman" w:hAnsi="Times New Roman" w:hint="eastAsia"/>
          <w:sz w:val="24"/>
          <w:szCs w:val="24"/>
        </w:rPr>
        <w:t>原件</w:t>
      </w:r>
      <w:r>
        <w:rPr>
          <w:rFonts w:ascii="Times New Roman" w:hAnsi="Times New Roman"/>
          <w:sz w:val="24"/>
          <w:szCs w:val="24"/>
        </w:rPr>
        <w:t>扫描件（</w:t>
      </w:r>
      <w:r>
        <w:rPr>
          <w:rFonts w:ascii="Times New Roman" w:hAnsi="Times New Roman"/>
          <w:sz w:val="24"/>
          <w:szCs w:val="24"/>
        </w:rPr>
        <w:t>20</w:t>
      </w:r>
      <w:r>
        <w:rPr>
          <w:rFonts w:ascii="Times New Roman" w:hAnsi="Times New Roman"/>
          <w:sz w:val="24"/>
          <w:szCs w:val="24"/>
        </w:rPr>
        <w:t>万元以上，</w:t>
      </w:r>
      <w:r>
        <w:rPr>
          <w:rFonts w:ascii="Times New Roman" w:hAnsi="Times New Roman"/>
          <w:sz w:val="24"/>
          <w:szCs w:val="24"/>
        </w:rPr>
        <w:t>40</w:t>
      </w:r>
      <w:r>
        <w:rPr>
          <w:rFonts w:ascii="Times New Roman" w:hAnsi="Times New Roman"/>
          <w:sz w:val="24"/>
          <w:szCs w:val="24"/>
        </w:rPr>
        <w:t>万元以下的设备物资）（参考附件</w:t>
      </w:r>
      <w:r>
        <w:rPr>
          <w:rFonts w:ascii="Times New Roman" w:hAnsi="Times New Roman"/>
          <w:sz w:val="24"/>
          <w:szCs w:val="24"/>
        </w:rPr>
        <w:t>3</w:t>
      </w:r>
      <w:r>
        <w:rPr>
          <w:rFonts w:ascii="Times New Roman" w:hAnsi="Times New Roman" w:hint="eastAsia"/>
          <w:sz w:val="24"/>
          <w:szCs w:val="24"/>
        </w:rPr>
        <w:t>）</w:t>
      </w:r>
      <w:r>
        <w:rPr>
          <w:rFonts w:ascii="Times New Roman" w:hAnsi="Times New Roman"/>
          <w:sz w:val="24"/>
          <w:szCs w:val="24"/>
        </w:rPr>
        <w:t>；</w:t>
      </w:r>
    </w:p>
    <w:p w:rsidR="00E33077" w:rsidRDefault="009259A1">
      <w:pPr>
        <w:spacing w:beforeLines="0" w:before="0" w:line="360" w:lineRule="auto"/>
        <w:ind w:firstLineChars="150" w:firstLine="360"/>
        <w:rPr>
          <w:rFonts w:ascii="Times New Roman" w:hAnsi="Times New Roman"/>
          <w:sz w:val="24"/>
          <w:szCs w:val="24"/>
        </w:rPr>
      </w:pPr>
      <w:r>
        <w:rPr>
          <w:rFonts w:ascii="Times New Roman" w:hAnsi="Times New Roman" w:hint="eastAsia"/>
          <w:sz w:val="24"/>
          <w:szCs w:val="24"/>
        </w:rPr>
        <w:t>③</w:t>
      </w:r>
      <w:r>
        <w:rPr>
          <w:rFonts w:ascii="Times New Roman" w:hAnsi="Times New Roman"/>
          <w:sz w:val="24"/>
          <w:szCs w:val="24"/>
        </w:rPr>
        <w:t>《中山大学统一采购设备物资验收报告</w:t>
      </w:r>
      <w:r>
        <w:rPr>
          <w:rFonts w:ascii="Times New Roman" w:hAnsi="Times New Roman"/>
          <w:sz w:val="24"/>
          <w:szCs w:val="24"/>
        </w:rPr>
        <w:t>2</w:t>
      </w:r>
      <w:r>
        <w:rPr>
          <w:rFonts w:ascii="Times New Roman" w:hAnsi="Times New Roman"/>
          <w:sz w:val="24"/>
          <w:szCs w:val="24"/>
        </w:rPr>
        <w:t>》</w:t>
      </w:r>
      <w:r>
        <w:rPr>
          <w:rFonts w:ascii="Times New Roman" w:hAnsi="Times New Roman" w:hint="eastAsia"/>
          <w:sz w:val="24"/>
          <w:szCs w:val="24"/>
        </w:rPr>
        <w:t>原件</w:t>
      </w:r>
      <w:r>
        <w:rPr>
          <w:rFonts w:ascii="Times New Roman" w:hAnsi="Times New Roman"/>
          <w:sz w:val="24"/>
          <w:szCs w:val="24"/>
        </w:rPr>
        <w:t>扫描件（</w:t>
      </w:r>
      <w:r>
        <w:rPr>
          <w:rFonts w:ascii="Times New Roman" w:hAnsi="Times New Roman"/>
          <w:sz w:val="24"/>
          <w:szCs w:val="24"/>
        </w:rPr>
        <w:t>40</w:t>
      </w:r>
      <w:r>
        <w:rPr>
          <w:rFonts w:ascii="Times New Roman" w:hAnsi="Times New Roman"/>
          <w:sz w:val="24"/>
          <w:szCs w:val="24"/>
        </w:rPr>
        <w:t>万元以上的设备物资）（参考附件</w:t>
      </w:r>
      <w:r>
        <w:rPr>
          <w:rFonts w:ascii="Times New Roman" w:hAnsi="Times New Roman"/>
          <w:sz w:val="24"/>
          <w:szCs w:val="24"/>
        </w:rPr>
        <w:t>4</w:t>
      </w:r>
      <w:r>
        <w:rPr>
          <w:rFonts w:ascii="Times New Roman" w:hAnsi="Times New Roman" w:hint="eastAsia"/>
          <w:sz w:val="24"/>
          <w:szCs w:val="24"/>
        </w:rPr>
        <w:t>）</w:t>
      </w:r>
      <w:r>
        <w:rPr>
          <w:rFonts w:ascii="Times New Roman" w:hAnsi="Times New Roman"/>
          <w:sz w:val="24"/>
          <w:szCs w:val="24"/>
        </w:rPr>
        <w:t>。</w:t>
      </w:r>
    </w:p>
    <w:p w:rsidR="00E33077" w:rsidRDefault="009259A1">
      <w:pPr>
        <w:spacing w:line="360" w:lineRule="auto"/>
        <w:ind w:firstLineChars="100" w:firstLine="24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w:t>
      </w:r>
      <w:r>
        <w:rPr>
          <w:rFonts w:ascii="Times New Roman" w:hAnsi="Times New Roman"/>
          <w:sz w:val="24"/>
          <w:szCs w:val="24"/>
        </w:rPr>
        <w:t>《中山大学进口货物购销协议书》</w:t>
      </w:r>
      <w:r>
        <w:rPr>
          <w:rFonts w:ascii="Times New Roman" w:hAnsi="Times New Roman" w:hint="eastAsia"/>
          <w:sz w:val="24"/>
          <w:szCs w:val="24"/>
        </w:rPr>
        <w:t>原件</w:t>
      </w:r>
      <w:r>
        <w:rPr>
          <w:rFonts w:ascii="Times New Roman" w:hAnsi="Times New Roman"/>
          <w:sz w:val="24"/>
          <w:szCs w:val="24"/>
        </w:rPr>
        <w:t>扫描件（参考附件</w:t>
      </w:r>
      <w:r>
        <w:rPr>
          <w:rFonts w:ascii="Times New Roman" w:hAnsi="Times New Roman"/>
          <w:sz w:val="24"/>
          <w:szCs w:val="24"/>
        </w:rPr>
        <w:t>6</w:t>
      </w:r>
      <w:r>
        <w:rPr>
          <w:rFonts w:ascii="Times New Roman" w:hAnsi="Times New Roman"/>
          <w:sz w:val="24"/>
          <w:szCs w:val="24"/>
        </w:rPr>
        <w:t>），若无协议书则需上传</w:t>
      </w:r>
      <w:r>
        <w:rPr>
          <w:rFonts w:asciiTheme="minorEastAsia" w:eastAsiaTheme="minorEastAsia" w:hAnsiTheme="minorEastAsia" w:cstheme="minorEastAsia" w:hint="eastAsia"/>
          <w:sz w:val="24"/>
          <w:szCs w:val="24"/>
        </w:rPr>
        <w:t>“购置申请报告”</w:t>
      </w:r>
      <w:r>
        <w:rPr>
          <w:rFonts w:ascii="Times New Roman" w:hAnsi="Times New Roman"/>
          <w:sz w:val="24"/>
          <w:szCs w:val="24"/>
        </w:rPr>
        <w:t>及订购合同</w:t>
      </w:r>
      <w:r>
        <w:rPr>
          <w:rFonts w:ascii="Times New Roman" w:hAnsi="Times New Roman" w:hint="eastAsia"/>
          <w:sz w:val="24"/>
          <w:szCs w:val="24"/>
        </w:rPr>
        <w:t>原件</w:t>
      </w:r>
      <w:r>
        <w:rPr>
          <w:rFonts w:ascii="Times New Roman" w:hAnsi="Times New Roman"/>
          <w:sz w:val="24"/>
          <w:szCs w:val="24"/>
        </w:rPr>
        <w:t>扫描件。</w:t>
      </w:r>
    </w:p>
    <w:p w:rsidR="00E33077" w:rsidRDefault="009259A1">
      <w:pPr>
        <w:spacing w:line="360" w:lineRule="auto"/>
        <w:ind w:firstLineChars="100" w:firstLine="24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4</w:t>
      </w:r>
      <w:r>
        <w:rPr>
          <w:rFonts w:ascii="Times New Roman" w:hAnsi="Times New Roman" w:hint="eastAsia"/>
          <w:sz w:val="24"/>
          <w:szCs w:val="24"/>
        </w:rPr>
        <w:t>）</w:t>
      </w:r>
      <w:r>
        <w:rPr>
          <w:rFonts w:ascii="Times New Roman" w:hAnsi="Times New Roman"/>
          <w:sz w:val="24"/>
          <w:szCs w:val="24"/>
        </w:rPr>
        <w:t>《结算通知书》</w:t>
      </w:r>
      <w:r>
        <w:rPr>
          <w:rFonts w:ascii="Times New Roman" w:hAnsi="Times New Roman" w:hint="eastAsia"/>
          <w:sz w:val="24"/>
          <w:szCs w:val="24"/>
        </w:rPr>
        <w:t>原件</w:t>
      </w:r>
      <w:r>
        <w:rPr>
          <w:rFonts w:ascii="Times New Roman" w:hAnsi="Times New Roman"/>
          <w:sz w:val="24"/>
          <w:szCs w:val="24"/>
        </w:rPr>
        <w:t>扫描件（参考附件</w:t>
      </w:r>
      <w:r>
        <w:rPr>
          <w:rFonts w:ascii="Times New Roman" w:hAnsi="Times New Roman"/>
          <w:sz w:val="24"/>
          <w:szCs w:val="24"/>
        </w:rPr>
        <w:t>7</w:t>
      </w:r>
      <w:r>
        <w:rPr>
          <w:rFonts w:ascii="Times New Roman" w:hAnsi="Times New Roman"/>
          <w:sz w:val="24"/>
          <w:szCs w:val="24"/>
        </w:rPr>
        <w:t>）。</w:t>
      </w:r>
    </w:p>
    <w:p w:rsidR="00E33077" w:rsidRDefault="009259A1">
      <w:pPr>
        <w:spacing w:line="360" w:lineRule="auto"/>
        <w:ind w:firstLineChars="100" w:firstLine="24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5</w:t>
      </w:r>
      <w:r>
        <w:rPr>
          <w:rFonts w:ascii="Times New Roman" w:hAnsi="Times New Roman" w:hint="eastAsia"/>
          <w:sz w:val="24"/>
          <w:szCs w:val="24"/>
        </w:rPr>
        <w:t>）</w:t>
      </w:r>
      <w:r>
        <w:rPr>
          <w:rFonts w:ascii="Times New Roman" w:hAnsi="Times New Roman"/>
          <w:sz w:val="24"/>
          <w:szCs w:val="24"/>
        </w:rPr>
        <w:t>《中华人民共和国海关进出口货物征免税证明》</w:t>
      </w:r>
      <w:r>
        <w:rPr>
          <w:rFonts w:ascii="Times New Roman" w:hAnsi="Times New Roman" w:hint="eastAsia"/>
          <w:sz w:val="24"/>
          <w:szCs w:val="24"/>
        </w:rPr>
        <w:t>原件</w:t>
      </w:r>
      <w:r>
        <w:rPr>
          <w:rFonts w:ascii="Times New Roman" w:hAnsi="Times New Roman"/>
          <w:sz w:val="24"/>
          <w:szCs w:val="24"/>
        </w:rPr>
        <w:t>扫描件（参考附件</w:t>
      </w:r>
      <w:r>
        <w:rPr>
          <w:rFonts w:ascii="Times New Roman" w:hAnsi="Times New Roman"/>
          <w:sz w:val="24"/>
          <w:szCs w:val="24"/>
        </w:rPr>
        <w:t>9</w:t>
      </w:r>
      <w:r>
        <w:rPr>
          <w:rFonts w:ascii="Times New Roman" w:hAnsi="Times New Roman"/>
          <w:sz w:val="24"/>
          <w:szCs w:val="24"/>
        </w:rPr>
        <w:t>）。</w:t>
      </w:r>
    </w:p>
    <w:p w:rsidR="00E33077" w:rsidRDefault="009259A1">
      <w:pPr>
        <w:spacing w:line="360" w:lineRule="auto"/>
        <w:ind w:firstLineChars="100" w:firstLine="24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6</w:t>
      </w:r>
      <w:r>
        <w:rPr>
          <w:rFonts w:ascii="Times New Roman" w:hAnsi="Times New Roman" w:hint="eastAsia"/>
          <w:sz w:val="24"/>
          <w:szCs w:val="24"/>
        </w:rPr>
        <w:t>）</w:t>
      </w:r>
      <w:r>
        <w:rPr>
          <w:rFonts w:ascii="Times New Roman" w:hAnsi="Times New Roman"/>
          <w:sz w:val="24"/>
          <w:szCs w:val="24"/>
        </w:rPr>
        <w:t xml:space="preserve"> </w:t>
      </w:r>
      <w:r>
        <w:rPr>
          <w:rFonts w:ascii="Times New Roman" w:hAnsi="Times New Roman"/>
          <w:sz w:val="24"/>
          <w:szCs w:val="24"/>
        </w:rPr>
        <w:t>《中华人民共和国海关进口货物报关单》</w:t>
      </w:r>
      <w:r>
        <w:rPr>
          <w:rFonts w:ascii="Times New Roman" w:hAnsi="Times New Roman" w:hint="eastAsia"/>
          <w:sz w:val="24"/>
          <w:szCs w:val="24"/>
        </w:rPr>
        <w:t>原件</w:t>
      </w:r>
      <w:r>
        <w:rPr>
          <w:rFonts w:ascii="Times New Roman" w:hAnsi="Times New Roman"/>
          <w:sz w:val="24"/>
          <w:szCs w:val="24"/>
        </w:rPr>
        <w:t>扫描件（参考附件</w:t>
      </w:r>
      <w:r>
        <w:rPr>
          <w:rFonts w:ascii="Times New Roman" w:hAnsi="Times New Roman"/>
          <w:sz w:val="24"/>
          <w:szCs w:val="24"/>
        </w:rPr>
        <w:t>10</w:t>
      </w:r>
      <w:r>
        <w:rPr>
          <w:rFonts w:ascii="Times New Roman" w:hAnsi="Times New Roman"/>
          <w:sz w:val="24"/>
          <w:szCs w:val="24"/>
        </w:rPr>
        <w:t>）。</w:t>
      </w:r>
    </w:p>
    <w:p w:rsidR="00E33077" w:rsidRDefault="009259A1">
      <w:pPr>
        <w:spacing w:line="360" w:lineRule="auto"/>
        <w:ind w:firstLineChars="100" w:firstLine="24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7</w:t>
      </w:r>
      <w:r>
        <w:rPr>
          <w:rFonts w:ascii="Times New Roman" w:hAnsi="Times New Roman" w:hint="eastAsia"/>
          <w:sz w:val="24"/>
          <w:szCs w:val="24"/>
        </w:rPr>
        <w:t>）</w:t>
      </w:r>
      <w:r>
        <w:rPr>
          <w:rFonts w:ascii="Times New Roman" w:hAnsi="Times New Roman"/>
          <w:sz w:val="24"/>
          <w:szCs w:val="24"/>
        </w:rPr>
        <w:t xml:space="preserve"> </w:t>
      </w:r>
      <w:r>
        <w:rPr>
          <w:rFonts w:ascii="Times New Roman" w:hAnsi="Times New Roman"/>
          <w:sz w:val="24"/>
          <w:szCs w:val="24"/>
        </w:rPr>
        <w:t>《广州海关进口增值税专用缴款书》</w:t>
      </w:r>
      <w:r>
        <w:rPr>
          <w:rFonts w:ascii="Times New Roman" w:hAnsi="Times New Roman" w:hint="eastAsia"/>
          <w:sz w:val="24"/>
          <w:szCs w:val="24"/>
        </w:rPr>
        <w:t>原件</w:t>
      </w:r>
      <w:r>
        <w:rPr>
          <w:rFonts w:ascii="Times New Roman" w:hAnsi="Times New Roman"/>
          <w:sz w:val="24"/>
          <w:szCs w:val="24"/>
        </w:rPr>
        <w:t>扫描件（征税设备需提供）。</w:t>
      </w:r>
    </w:p>
    <w:p w:rsidR="00E33077" w:rsidRDefault="009259A1">
      <w:pPr>
        <w:spacing w:line="360" w:lineRule="auto"/>
        <w:ind w:firstLineChars="100" w:firstLine="240"/>
        <w:rPr>
          <w:rFonts w:ascii="Times New Roman" w:hAnsi="Times New Roman"/>
          <w:b/>
          <w:bCs/>
        </w:rPr>
      </w:pPr>
      <w:r>
        <w:rPr>
          <w:rFonts w:ascii="Times New Roman" w:hAnsi="Times New Roman" w:hint="eastAsia"/>
          <w:sz w:val="24"/>
          <w:szCs w:val="24"/>
        </w:rPr>
        <w:t>（</w:t>
      </w:r>
      <w:r>
        <w:rPr>
          <w:rFonts w:ascii="Times New Roman" w:hAnsi="Times New Roman" w:hint="eastAsia"/>
          <w:sz w:val="24"/>
          <w:szCs w:val="24"/>
        </w:rPr>
        <w:t>8</w:t>
      </w:r>
      <w:r>
        <w:rPr>
          <w:rFonts w:ascii="Times New Roman" w:hAnsi="Times New Roman" w:hint="eastAsia"/>
          <w:sz w:val="24"/>
          <w:szCs w:val="24"/>
        </w:rPr>
        <w:t>）</w:t>
      </w:r>
      <w:r>
        <w:rPr>
          <w:rFonts w:ascii="Times New Roman" w:hAnsi="Times New Roman"/>
          <w:sz w:val="24"/>
          <w:szCs w:val="24"/>
        </w:rPr>
        <w:t xml:space="preserve"> </w:t>
      </w:r>
      <w:r>
        <w:rPr>
          <w:rFonts w:ascii="Times New Roman" w:hAnsi="Times New Roman"/>
          <w:sz w:val="24"/>
          <w:szCs w:val="24"/>
        </w:rPr>
        <w:t>其他补充材料</w:t>
      </w:r>
      <w:r>
        <w:rPr>
          <w:rFonts w:ascii="Times New Roman" w:hAnsi="Times New Roman"/>
        </w:rPr>
        <w:t>。</w:t>
      </w:r>
    </w:p>
    <w:p w:rsidR="00E33077" w:rsidRDefault="00E33077">
      <w:pPr>
        <w:ind w:firstLineChars="0" w:firstLine="0"/>
        <w:rPr>
          <w:rFonts w:ascii="Times New Roman" w:hAnsi="Times New Roman"/>
        </w:rPr>
      </w:pPr>
    </w:p>
    <w:p w:rsidR="00E33077" w:rsidRDefault="009259A1">
      <w:pPr>
        <w:ind w:firstLineChars="0" w:firstLine="0"/>
        <w:rPr>
          <w:rFonts w:ascii="Times New Roman" w:hAnsi="Times New Roman"/>
        </w:rPr>
      </w:pPr>
      <w:r>
        <w:rPr>
          <w:noProof/>
        </w:rPr>
        <mc:AlternateContent>
          <mc:Choice Requires="wpg">
            <w:drawing>
              <wp:anchor distT="0" distB="0" distL="114300" distR="114300" simplePos="0" relativeHeight="393401344" behindDoc="0" locked="0" layoutInCell="1" allowOverlap="1">
                <wp:simplePos x="0" y="0"/>
                <wp:positionH relativeFrom="column">
                  <wp:posOffset>-236484</wp:posOffset>
                </wp:positionH>
                <wp:positionV relativeFrom="paragraph">
                  <wp:posOffset>102870</wp:posOffset>
                </wp:positionV>
                <wp:extent cx="5536565" cy="6281420"/>
                <wp:effectExtent l="0" t="0" r="6985" b="5080"/>
                <wp:wrapNone/>
                <wp:docPr id="46" name="组合 46"/>
                <wp:cNvGraphicFramePr/>
                <a:graphic xmlns:a="http://schemas.openxmlformats.org/drawingml/2006/main">
                  <a:graphicData uri="http://schemas.microsoft.com/office/word/2010/wordprocessingGroup">
                    <wpg:wgp>
                      <wpg:cNvGrpSpPr/>
                      <wpg:grpSpPr>
                        <a:xfrm>
                          <a:off x="0" y="0"/>
                          <a:ext cx="5536565" cy="6281420"/>
                          <a:chOff x="2140" y="92071"/>
                          <a:chExt cx="8868" cy="9577"/>
                        </a:xfrm>
                      </wpg:grpSpPr>
                      <pic:pic xmlns:pic="http://schemas.openxmlformats.org/drawingml/2006/picture">
                        <pic:nvPicPr>
                          <pic:cNvPr id="53" name="图片 3" descr="IMG_256"/>
                          <pic:cNvPicPr>
                            <a:picLocks noChangeAspect="1"/>
                          </pic:cNvPicPr>
                        </pic:nvPicPr>
                        <pic:blipFill>
                          <a:blip r:embed="rId23"/>
                          <a:stretch>
                            <a:fillRect/>
                          </a:stretch>
                        </pic:blipFill>
                        <pic:spPr>
                          <a:xfrm>
                            <a:off x="2140" y="97372"/>
                            <a:ext cx="8868" cy="4276"/>
                          </a:xfrm>
                          <a:prstGeom prst="rect">
                            <a:avLst/>
                          </a:prstGeom>
                          <a:noFill/>
                          <a:ln w="9525">
                            <a:noFill/>
                          </a:ln>
                        </pic:spPr>
                      </pic:pic>
                      <pic:pic xmlns:pic="http://schemas.openxmlformats.org/drawingml/2006/picture">
                        <pic:nvPicPr>
                          <pic:cNvPr id="38" name="图片 1" descr="IMG_256"/>
                          <pic:cNvPicPr>
                            <a:picLocks noChangeAspect="1"/>
                          </pic:cNvPicPr>
                        </pic:nvPicPr>
                        <pic:blipFill>
                          <a:blip r:embed="rId24"/>
                          <a:stretch>
                            <a:fillRect/>
                          </a:stretch>
                        </pic:blipFill>
                        <pic:spPr>
                          <a:xfrm>
                            <a:off x="2157" y="92071"/>
                            <a:ext cx="8840" cy="5245"/>
                          </a:xfrm>
                          <a:prstGeom prst="rect">
                            <a:avLst/>
                          </a:prstGeom>
                          <a:noFill/>
                          <a:ln w="9525">
                            <a:noFill/>
                          </a:ln>
                        </pic:spPr>
                      </pic:pic>
                    </wpg:wgp>
                  </a:graphicData>
                </a:graphic>
              </wp:anchor>
            </w:drawing>
          </mc:Choice>
          <mc:Fallback xmlns:cx1="http://schemas.microsoft.com/office/drawing/2015/9/8/chartex">
            <w:pict>
              <v:group w14:anchorId="76B06F7D" id="组合 46" o:spid="_x0000_s1026" style="position:absolute;left:0;text-align:left;margin-left:-18.6pt;margin-top:8.1pt;width:435.95pt;height:494.6pt;z-index:393401344" coordorigin="2140,92071" coordsize="8868,95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 o:spid="_x0000_s1027" type="#_x0000_t75" alt="IMG_256" style="position:absolute;left:2140;top:97372;width:8868;height:4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">
                  <v:imagedata r:id="rId27" o:title="IMG_256"/>
                  <v:path arrowok="t"/>
                </v:shape>
                <v:shape id="图片 1" o:spid="_x0000_s1028" type="#_x0000_t75" alt="IMG_256" style="position:absolute;left:2157;top:92071;width:8840;height:5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">
                  <v:imagedata r:id="rId28" o:title="IMG_256"/>
                  <v:path arrowok="t"/>
                </v:shape>
              </v:group>
            </w:pict>
          </mc:Fallback>
        </mc:AlternateContent>
      </w:r>
    </w:p>
    <w:p w:rsidR="00E33077" w:rsidRDefault="00E33077">
      <w:pPr>
        <w:ind w:firstLineChars="0" w:firstLine="0"/>
        <w:rPr>
          <w:rFonts w:ascii="Times New Roman" w:hAnsi="Times New Roman"/>
        </w:rPr>
      </w:pPr>
    </w:p>
    <w:p w:rsidR="00E33077" w:rsidRDefault="00E33077"/>
    <w:p w:rsidR="00E33077" w:rsidRDefault="00E33077">
      <w:pPr>
        <w:ind w:firstLineChars="0" w:firstLine="0"/>
        <w:rPr>
          <w:rFonts w:ascii="Times New Roman" w:hAnsi="Times New Roman"/>
        </w:rPr>
      </w:pPr>
    </w:p>
    <w:p w:rsidR="00E33077" w:rsidRDefault="00E33077"/>
    <w:p w:rsidR="00E33077" w:rsidRDefault="00E33077">
      <w:pPr>
        <w:ind w:firstLineChars="0" w:firstLine="0"/>
        <w:rPr>
          <w:rFonts w:ascii="Times New Roman" w:hAnsi="Times New Roman"/>
        </w:rPr>
        <w:sectPr w:rsidR="00E33077">
          <w:pgSz w:w="10433" w:h="14742"/>
          <w:pgMar w:top="1440" w:right="1134" w:bottom="1440" w:left="1134" w:header="680" w:footer="964" w:gutter="0"/>
          <w:cols w:space="720"/>
          <w:docGrid w:type="linesAndChars" w:linePitch="312"/>
        </w:sectPr>
      </w:pPr>
    </w:p>
    <w:p w:rsidR="00E33077" w:rsidRDefault="009259A1">
      <w:pPr>
        <w:ind w:firstLineChars="0" w:firstLine="0"/>
        <w:outlineLvl w:val="1"/>
        <w:rPr>
          <w:rFonts w:ascii="Times New Roman" w:eastAsia="楷体" w:hAnsi="Times New Roman" w:cs="楷体"/>
          <w:b/>
          <w:bCs/>
          <w:sz w:val="30"/>
          <w:szCs w:val="30"/>
        </w:rPr>
      </w:pPr>
      <w:bookmarkStart w:id="34" w:name="_Toc30436"/>
      <w:bookmarkStart w:id="35" w:name="_Toc25078"/>
      <w:bookmarkStart w:id="36" w:name="_Toc652"/>
      <w:bookmarkStart w:id="37" w:name="_Toc25209"/>
      <w:r>
        <w:rPr>
          <w:rFonts w:ascii="Times New Roman" w:eastAsia="楷体" w:hAnsi="Times New Roman" w:cs="楷体" w:hint="eastAsia"/>
          <w:b/>
          <w:bCs/>
          <w:sz w:val="30"/>
          <w:szCs w:val="30"/>
        </w:rPr>
        <w:t xml:space="preserve">5. </w:t>
      </w:r>
      <w:r>
        <w:rPr>
          <w:rFonts w:ascii="Times New Roman" w:eastAsia="楷体" w:hAnsi="Times New Roman" w:cs="楷体" w:hint="eastAsia"/>
          <w:b/>
          <w:bCs/>
          <w:sz w:val="30"/>
          <w:szCs w:val="30"/>
        </w:rPr>
        <w:t>捐赠的资产</w:t>
      </w:r>
      <w:bookmarkEnd w:id="34"/>
      <w:bookmarkEnd w:id="35"/>
      <w:bookmarkEnd w:id="36"/>
      <w:bookmarkEnd w:id="37"/>
      <w:r>
        <w:rPr>
          <w:rFonts w:ascii="Times New Roman" w:eastAsia="楷体" w:hAnsi="Times New Roman" w:cs="楷体" w:hint="eastAsia"/>
          <w:b/>
          <w:bCs/>
          <w:sz w:val="30"/>
          <w:szCs w:val="30"/>
        </w:rPr>
        <w:tab/>
      </w:r>
    </w:p>
    <w:p w:rsidR="00E33077" w:rsidRDefault="009259A1">
      <w:pPr>
        <w:spacing w:line="360" w:lineRule="auto"/>
        <w:ind w:firstLineChars="100" w:firstLine="24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w:t>
      </w:r>
      <w:r>
        <w:rPr>
          <w:rFonts w:ascii="Times New Roman" w:hAnsi="Times New Roman"/>
          <w:sz w:val="24"/>
          <w:szCs w:val="24"/>
        </w:rPr>
        <w:t>核定资产价值有效依据的</w:t>
      </w:r>
      <w:r>
        <w:rPr>
          <w:rFonts w:ascii="Times New Roman" w:hAnsi="Times New Roman" w:hint="eastAsia"/>
          <w:sz w:val="24"/>
          <w:szCs w:val="24"/>
        </w:rPr>
        <w:t>原件</w:t>
      </w:r>
      <w:r>
        <w:rPr>
          <w:rFonts w:ascii="Times New Roman" w:hAnsi="Times New Roman"/>
          <w:sz w:val="24"/>
          <w:szCs w:val="24"/>
        </w:rPr>
        <w:t>扫描件（如：相同品牌型号规格</w:t>
      </w:r>
      <w:r>
        <w:rPr>
          <w:rFonts w:ascii="Times New Roman" w:hAnsi="Times New Roman" w:hint="eastAsia"/>
          <w:sz w:val="24"/>
          <w:szCs w:val="24"/>
        </w:rPr>
        <w:t>资产</w:t>
      </w:r>
      <w:r>
        <w:rPr>
          <w:rFonts w:ascii="Times New Roman" w:hAnsi="Times New Roman"/>
          <w:sz w:val="24"/>
          <w:szCs w:val="24"/>
        </w:rPr>
        <w:t>的销售合同、</w:t>
      </w:r>
      <w:r>
        <w:rPr>
          <w:rFonts w:ascii="Times New Roman" w:hAnsi="Times New Roman" w:hint="eastAsia"/>
          <w:sz w:val="24"/>
          <w:szCs w:val="24"/>
        </w:rPr>
        <w:t>网上竞价</w:t>
      </w:r>
      <w:r>
        <w:rPr>
          <w:rFonts w:ascii="Times New Roman" w:hAnsi="Times New Roman" w:hint="eastAsia"/>
          <w:sz w:val="24"/>
          <w:szCs w:val="24"/>
        </w:rPr>
        <w:t>/</w:t>
      </w:r>
      <w:r>
        <w:rPr>
          <w:rFonts w:ascii="Times New Roman" w:hAnsi="Times New Roman" w:hint="eastAsia"/>
          <w:sz w:val="24"/>
          <w:szCs w:val="24"/>
        </w:rPr>
        <w:t>网上非竞价采购仪器设备验收单</w:t>
      </w:r>
      <w:r>
        <w:rPr>
          <w:rFonts w:ascii="Times New Roman" w:hAnsi="Times New Roman"/>
          <w:sz w:val="24"/>
          <w:szCs w:val="24"/>
        </w:rPr>
        <w:t>或发票）。</w:t>
      </w:r>
    </w:p>
    <w:p w:rsidR="00E33077" w:rsidRDefault="009259A1">
      <w:pPr>
        <w:spacing w:afterLines="0" w:after="0" w:line="360" w:lineRule="auto"/>
        <w:ind w:firstLineChars="100" w:firstLine="24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w:t>
      </w:r>
      <w:r>
        <w:rPr>
          <w:rFonts w:ascii="Times New Roman" w:hAnsi="Times New Roman"/>
          <w:sz w:val="24"/>
          <w:szCs w:val="24"/>
        </w:rPr>
        <w:t>根据核定</w:t>
      </w:r>
      <w:r>
        <w:rPr>
          <w:rFonts w:ascii="Times New Roman" w:hAnsi="Times New Roman" w:hint="eastAsia"/>
          <w:sz w:val="24"/>
          <w:szCs w:val="24"/>
        </w:rPr>
        <w:t>的</w:t>
      </w:r>
      <w:r>
        <w:rPr>
          <w:rFonts w:ascii="Times New Roman" w:hAnsi="Times New Roman"/>
          <w:sz w:val="24"/>
          <w:szCs w:val="24"/>
        </w:rPr>
        <w:t>资产价值，提交以下设备物资验收材料之一：</w:t>
      </w:r>
    </w:p>
    <w:p w:rsidR="00E33077" w:rsidRDefault="009259A1">
      <w:pPr>
        <w:spacing w:afterLines="0" w:after="0" w:line="360" w:lineRule="auto"/>
        <w:ind w:firstLineChars="150" w:firstLine="360"/>
        <w:rPr>
          <w:rFonts w:ascii="Times New Roman" w:hAnsi="Times New Roman"/>
          <w:sz w:val="24"/>
          <w:szCs w:val="24"/>
        </w:rPr>
      </w:pPr>
      <w:r>
        <w:rPr>
          <w:rFonts w:ascii="Times New Roman" w:hAnsi="Times New Roman" w:hint="eastAsia"/>
          <w:sz w:val="24"/>
          <w:szCs w:val="24"/>
        </w:rPr>
        <w:t>①</w:t>
      </w:r>
      <w:r>
        <w:rPr>
          <w:rFonts w:ascii="Times New Roman" w:hAnsi="Times New Roman"/>
          <w:sz w:val="24"/>
          <w:szCs w:val="24"/>
        </w:rPr>
        <w:t>《中山大学设备物资验收表》</w:t>
      </w:r>
      <w:r>
        <w:rPr>
          <w:rFonts w:ascii="Times New Roman" w:hAnsi="Times New Roman" w:hint="eastAsia"/>
          <w:sz w:val="24"/>
          <w:szCs w:val="24"/>
        </w:rPr>
        <w:t>原件</w:t>
      </w:r>
      <w:r>
        <w:rPr>
          <w:rFonts w:ascii="Times New Roman" w:hAnsi="Times New Roman"/>
          <w:sz w:val="24"/>
          <w:szCs w:val="24"/>
        </w:rPr>
        <w:t>扫描件（单价</w:t>
      </w:r>
      <w:r>
        <w:rPr>
          <w:rFonts w:ascii="Times New Roman" w:hAnsi="Times New Roman"/>
          <w:sz w:val="24"/>
          <w:szCs w:val="24"/>
        </w:rPr>
        <w:t>1000</w:t>
      </w:r>
      <w:r>
        <w:rPr>
          <w:rFonts w:ascii="Times New Roman" w:hAnsi="Times New Roman"/>
          <w:sz w:val="24"/>
          <w:szCs w:val="24"/>
        </w:rPr>
        <w:t>元</w:t>
      </w:r>
      <w:r>
        <w:rPr>
          <w:rFonts w:ascii="Times New Roman" w:hAnsi="Times New Roman"/>
          <w:sz w:val="24"/>
          <w:szCs w:val="24"/>
        </w:rPr>
        <w:t>/</w:t>
      </w:r>
      <w:r>
        <w:rPr>
          <w:rFonts w:ascii="Times New Roman" w:hAnsi="Times New Roman"/>
          <w:sz w:val="24"/>
          <w:szCs w:val="24"/>
        </w:rPr>
        <w:t>批量</w:t>
      </w:r>
      <w:r>
        <w:rPr>
          <w:rFonts w:ascii="Times New Roman" w:hAnsi="Times New Roman"/>
          <w:sz w:val="24"/>
          <w:szCs w:val="24"/>
        </w:rPr>
        <w:t>10000</w:t>
      </w:r>
      <w:r>
        <w:rPr>
          <w:rFonts w:ascii="Times New Roman" w:hAnsi="Times New Roman"/>
          <w:sz w:val="24"/>
          <w:szCs w:val="24"/>
        </w:rPr>
        <w:t>元以上，</w:t>
      </w:r>
      <w:r>
        <w:rPr>
          <w:rFonts w:ascii="Times New Roman" w:hAnsi="Times New Roman"/>
          <w:sz w:val="24"/>
          <w:szCs w:val="24"/>
        </w:rPr>
        <w:t>20</w:t>
      </w:r>
      <w:r>
        <w:rPr>
          <w:rFonts w:ascii="Times New Roman" w:hAnsi="Times New Roman"/>
          <w:sz w:val="24"/>
          <w:szCs w:val="24"/>
        </w:rPr>
        <w:t>万元以下的设备物资）（参考附件</w:t>
      </w:r>
      <w:r>
        <w:rPr>
          <w:rFonts w:ascii="Times New Roman" w:hAnsi="Times New Roman"/>
          <w:sz w:val="24"/>
          <w:szCs w:val="24"/>
        </w:rPr>
        <w:t>2</w:t>
      </w:r>
      <w:r>
        <w:rPr>
          <w:rFonts w:ascii="Times New Roman" w:hAnsi="Times New Roman"/>
          <w:sz w:val="24"/>
          <w:szCs w:val="24"/>
        </w:rPr>
        <w:t>）；</w:t>
      </w:r>
    </w:p>
    <w:p w:rsidR="00E33077" w:rsidRDefault="009259A1">
      <w:pPr>
        <w:spacing w:beforeLines="0" w:before="0" w:afterLines="0" w:after="0" w:line="360" w:lineRule="auto"/>
        <w:ind w:firstLineChars="150" w:firstLine="360"/>
        <w:rPr>
          <w:rFonts w:ascii="Times New Roman" w:hAnsi="Times New Roman"/>
          <w:sz w:val="24"/>
          <w:szCs w:val="24"/>
        </w:rPr>
      </w:pPr>
      <w:r>
        <w:rPr>
          <w:rFonts w:ascii="Times New Roman" w:hAnsi="Times New Roman" w:hint="eastAsia"/>
          <w:sz w:val="24"/>
          <w:szCs w:val="24"/>
        </w:rPr>
        <w:t>②</w:t>
      </w:r>
      <w:r>
        <w:rPr>
          <w:rFonts w:ascii="Times New Roman" w:hAnsi="Times New Roman"/>
          <w:sz w:val="24"/>
          <w:szCs w:val="24"/>
        </w:rPr>
        <w:t>《中山大学统一采购设备物资验收报告</w:t>
      </w:r>
      <w:r>
        <w:rPr>
          <w:rFonts w:ascii="Times New Roman" w:hAnsi="Times New Roman"/>
          <w:sz w:val="24"/>
          <w:szCs w:val="24"/>
        </w:rPr>
        <w:t>1</w:t>
      </w:r>
      <w:r>
        <w:rPr>
          <w:rFonts w:ascii="Times New Roman" w:hAnsi="Times New Roman"/>
          <w:sz w:val="24"/>
          <w:szCs w:val="24"/>
        </w:rPr>
        <w:t>》</w:t>
      </w:r>
      <w:r>
        <w:rPr>
          <w:rFonts w:ascii="Times New Roman" w:hAnsi="Times New Roman" w:hint="eastAsia"/>
          <w:sz w:val="24"/>
          <w:szCs w:val="24"/>
        </w:rPr>
        <w:t>原件</w:t>
      </w:r>
      <w:r>
        <w:rPr>
          <w:rFonts w:ascii="Times New Roman" w:hAnsi="Times New Roman"/>
          <w:sz w:val="24"/>
          <w:szCs w:val="24"/>
        </w:rPr>
        <w:t>扫描件（</w:t>
      </w:r>
      <w:r>
        <w:rPr>
          <w:rFonts w:ascii="Times New Roman" w:hAnsi="Times New Roman"/>
          <w:sz w:val="24"/>
          <w:szCs w:val="24"/>
        </w:rPr>
        <w:t>20</w:t>
      </w:r>
      <w:r>
        <w:rPr>
          <w:rFonts w:ascii="Times New Roman" w:hAnsi="Times New Roman"/>
          <w:sz w:val="24"/>
          <w:szCs w:val="24"/>
        </w:rPr>
        <w:t>万元以上，</w:t>
      </w:r>
      <w:r>
        <w:rPr>
          <w:rFonts w:ascii="Times New Roman" w:hAnsi="Times New Roman"/>
          <w:sz w:val="24"/>
          <w:szCs w:val="24"/>
        </w:rPr>
        <w:t>40</w:t>
      </w:r>
      <w:r>
        <w:rPr>
          <w:rFonts w:ascii="Times New Roman" w:hAnsi="Times New Roman"/>
          <w:sz w:val="24"/>
          <w:szCs w:val="24"/>
        </w:rPr>
        <w:t>万元以下的设备物资）（参考附件</w:t>
      </w:r>
      <w:r>
        <w:rPr>
          <w:rFonts w:ascii="Times New Roman" w:hAnsi="Times New Roman"/>
          <w:sz w:val="24"/>
          <w:szCs w:val="24"/>
        </w:rPr>
        <w:t>3</w:t>
      </w:r>
      <w:r>
        <w:rPr>
          <w:rFonts w:ascii="Times New Roman" w:hAnsi="Times New Roman"/>
          <w:sz w:val="24"/>
          <w:szCs w:val="24"/>
        </w:rPr>
        <w:t>）；</w:t>
      </w:r>
    </w:p>
    <w:p w:rsidR="00E33077" w:rsidRDefault="009259A1">
      <w:pPr>
        <w:spacing w:beforeLines="0" w:before="0" w:line="360" w:lineRule="auto"/>
        <w:ind w:firstLineChars="150" w:firstLine="360"/>
        <w:rPr>
          <w:rFonts w:ascii="Times New Roman" w:hAnsi="Times New Roman"/>
          <w:sz w:val="24"/>
          <w:szCs w:val="24"/>
        </w:rPr>
      </w:pPr>
      <w:r>
        <w:rPr>
          <w:rFonts w:ascii="Times New Roman" w:hAnsi="Times New Roman" w:hint="eastAsia"/>
          <w:sz w:val="24"/>
          <w:szCs w:val="24"/>
        </w:rPr>
        <w:t>③</w:t>
      </w:r>
      <w:r>
        <w:rPr>
          <w:rFonts w:ascii="Times New Roman" w:hAnsi="Times New Roman"/>
          <w:sz w:val="24"/>
          <w:szCs w:val="24"/>
        </w:rPr>
        <w:t>《中山大学统一采购设备物资验收报告</w:t>
      </w:r>
      <w:r>
        <w:rPr>
          <w:rFonts w:ascii="Times New Roman" w:hAnsi="Times New Roman"/>
          <w:sz w:val="24"/>
          <w:szCs w:val="24"/>
        </w:rPr>
        <w:t>2</w:t>
      </w:r>
      <w:r>
        <w:rPr>
          <w:rFonts w:ascii="Times New Roman" w:hAnsi="Times New Roman"/>
          <w:sz w:val="24"/>
          <w:szCs w:val="24"/>
        </w:rPr>
        <w:t>》</w:t>
      </w:r>
      <w:r>
        <w:rPr>
          <w:rFonts w:ascii="Times New Roman" w:hAnsi="Times New Roman" w:hint="eastAsia"/>
          <w:sz w:val="24"/>
          <w:szCs w:val="24"/>
        </w:rPr>
        <w:t>原件</w:t>
      </w:r>
      <w:r>
        <w:rPr>
          <w:rFonts w:ascii="Times New Roman" w:hAnsi="Times New Roman"/>
          <w:sz w:val="24"/>
          <w:szCs w:val="24"/>
        </w:rPr>
        <w:t>扫描件（</w:t>
      </w:r>
      <w:r>
        <w:rPr>
          <w:rFonts w:ascii="Times New Roman" w:hAnsi="Times New Roman"/>
          <w:sz w:val="24"/>
          <w:szCs w:val="24"/>
        </w:rPr>
        <w:t>40</w:t>
      </w:r>
      <w:r>
        <w:rPr>
          <w:rFonts w:ascii="Times New Roman" w:hAnsi="Times New Roman"/>
          <w:sz w:val="24"/>
          <w:szCs w:val="24"/>
        </w:rPr>
        <w:t>万元以上的设备物资）（参考附件</w:t>
      </w:r>
      <w:r>
        <w:rPr>
          <w:rFonts w:ascii="Times New Roman" w:hAnsi="Times New Roman"/>
          <w:sz w:val="24"/>
          <w:szCs w:val="24"/>
        </w:rPr>
        <w:t>4</w:t>
      </w:r>
      <w:r>
        <w:rPr>
          <w:rFonts w:ascii="Times New Roman" w:hAnsi="Times New Roman"/>
          <w:sz w:val="24"/>
          <w:szCs w:val="24"/>
        </w:rPr>
        <w:t>）。</w:t>
      </w:r>
    </w:p>
    <w:p w:rsidR="00E33077" w:rsidRDefault="009259A1">
      <w:pPr>
        <w:spacing w:line="360" w:lineRule="auto"/>
        <w:ind w:firstLineChars="100" w:firstLine="24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w:t>
      </w:r>
      <w:r>
        <w:rPr>
          <w:rFonts w:ascii="Times New Roman" w:hAnsi="Times New Roman"/>
          <w:sz w:val="24"/>
          <w:szCs w:val="24"/>
        </w:rPr>
        <w:t>《捐赠协议书》</w:t>
      </w:r>
      <w:r>
        <w:rPr>
          <w:rFonts w:ascii="Times New Roman" w:hAnsi="Times New Roman" w:hint="eastAsia"/>
          <w:sz w:val="24"/>
          <w:szCs w:val="24"/>
        </w:rPr>
        <w:t>原件</w:t>
      </w:r>
      <w:r>
        <w:rPr>
          <w:rFonts w:ascii="Times New Roman" w:hAnsi="Times New Roman"/>
          <w:sz w:val="24"/>
          <w:szCs w:val="24"/>
        </w:rPr>
        <w:t>扫描件。</w:t>
      </w:r>
    </w:p>
    <w:p w:rsidR="00E33077" w:rsidRDefault="009259A1">
      <w:pPr>
        <w:spacing w:line="360" w:lineRule="auto"/>
        <w:ind w:firstLineChars="100" w:firstLine="240"/>
        <w:rPr>
          <w:rFonts w:ascii="Times New Roman" w:hAnsi="Times New Roman"/>
          <w:sz w:val="24"/>
          <w:szCs w:val="24"/>
        </w:rPr>
      </w:pPr>
      <w:r>
        <w:rPr>
          <w:rFonts w:ascii="Times New Roman" w:hAnsi="Times New Roman"/>
          <w:noProof/>
          <w:kern w:val="0"/>
          <w:sz w:val="24"/>
          <w:szCs w:val="24"/>
        </w:rPr>
        <w:drawing>
          <wp:anchor distT="0" distB="0" distL="114300" distR="114300" simplePos="0" relativeHeight="298900480" behindDoc="1" locked="0" layoutInCell="1" allowOverlap="1">
            <wp:simplePos x="0" y="0"/>
            <wp:positionH relativeFrom="column">
              <wp:posOffset>-22860</wp:posOffset>
            </wp:positionH>
            <wp:positionV relativeFrom="paragraph">
              <wp:posOffset>390525</wp:posOffset>
            </wp:positionV>
            <wp:extent cx="5133340" cy="3227705"/>
            <wp:effectExtent l="0" t="0" r="10160" b="10795"/>
            <wp:wrapTight wrapText="bothSides">
              <wp:wrapPolygon edited="0">
                <wp:start x="0" y="0"/>
                <wp:lineTo x="0" y="21417"/>
                <wp:lineTo x="21482" y="21417"/>
                <wp:lineTo x="21482" y="0"/>
                <wp:lineTo x="0" y="0"/>
              </wp:wrapPolygon>
            </wp:wrapTight>
            <wp:docPr id="6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 descr="IMG_256"/>
                    <pic:cNvPicPr>
                      <a:picLocks noChangeAspect="1"/>
                    </pic:cNvPicPr>
                  </pic:nvPicPr>
                  <pic:blipFill>
                    <a:blip r:embed="rId29"/>
                    <a:stretch>
                      <a:fillRect/>
                    </a:stretch>
                  </pic:blipFill>
                  <pic:spPr>
                    <a:xfrm>
                      <a:off x="0" y="0"/>
                      <a:ext cx="5133340" cy="3227705"/>
                    </a:xfrm>
                    <a:prstGeom prst="rect">
                      <a:avLst/>
                    </a:prstGeom>
                    <a:noFill/>
                    <a:ln w="9525">
                      <a:noFill/>
                    </a:ln>
                  </pic:spPr>
                </pic:pic>
              </a:graphicData>
            </a:graphic>
          </wp:anchor>
        </w:drawing>
      </w:r>
      <w:r>
        <w:rPr>
          <w:rFonts w:ascii="Times New Roman" w:hAnsi="Times New Roman" w:hint="eastAsia"/>
          <w:sz w:val="24"/>
          <w:szCs w:val="24"/>
        </w:rPr>
        <w:t>（</w:t>
      </w:r>
      <w:r>
        <w:rPr>
          <w:rFonts w:ascii="Times New Roman" w:hAnsi="Times New Roman" w:hint="eastAsia"/>
          <w:sz w:val="24"/>
          <w:szCs w:val="24"/>
        </w:rPr>
        <w:t>4</w:t>
      </w:r>
      <w:r>
        <w:rPr>
          <w:rFonts w:ascii="Times New Roman" w:hAnsi="Times New Roman" w:hint="eastAsia"/>
          <w:sz w:val="24"/>
          <w:szCs w:val="24"/>
        </w:rPr>
        <w:t>）</w:t>
      </w:r>
      <w:r>
        <w:rPr>
          <w:rFonts w:ascii="Times New Roman" w:hAnsi="Times New Roman"/>
          <w:sz w:val="24"/>
          <w:szCs w:val="24"/>
        </w:rPr>
        <w:t>其他补充材料。</w:t>
      </w:r>
    </w:p>
    <w:p w:rsidR="00E33077" w:rsidRDefault="00E33077">
      <w:pPr>
        <w:spacing w:line="360" w:lineRule="auto"/>
        <w:ind w:firstLineChars="100" w:firstLine="301"/>
        <w:rPr>
          <w:rFonts w:ascii="Times New Roman" w:eastAsia="楷体" w:hAnsi="Times New Roman"/>
          <w:b/>
          <w:bCs/>
          <w:sz w:val="30"/>
          <w:szCs w:val="30"/>
        </w:rPr>
        <w:sectPr w:rsidR="00E33077">
          <w:pgSz w:w="10433" w:h="14742"/>
          <w:pgMar w:top="1440" w:right="1134" w:bottom="1440" w:left="1134" w:header="680" w:footer="964" w:gutter="0"/>
          <w:cols w:space="720"/>
          <w:docGrid w:type="linesAndChars" w:linePitch="312"/>
        </w:sectPr>
      </w:pPr>
      <w:bookmarkStart w:id="38" w:name="_Toc30052"/>
      <w:bookmarkStart w:id="39" w:name="_Toc12422"/>
      <w:bookmarkStart w:id="40" w:name="_Toc3524"/>
    </w:p>
    <w:p w:rsidR="00E33077" w:rsidRDefault="009259A1">
      <w:pPr>
        <w:ind w:firstLineChars="0" w:firstLine="0"/>
        <w:outlineLvl w:val="1"/>
        <w:rPr>
          <w:rFonts w:ascii="Times New Roman" w:eastAsia="楷体" w:hAnsi="Times New Roman" w:cs="楷体"/>
          <w:b/>
          <w:bCs/>
          <w:sz w:val="30"/>
          <w:szCs w:val="30"/>
        </w:rPr>
      </w:pPr>
      <w:bookmarkStart w:id="41" w:name="_Toc26411"/>
      <w:r>
        <w:rPr>
          <w:rFonts w:ascii="Times New Roman" w:eastAsia="楷体" w:hAnsi="Times New Roman" w:cs="楷体" w:hint="eastAsia"/>
          <w:b/>
          <w:bCs/>
          <w:sz w:val="30"/>
          <w:szCs w:val="30"/>
        </w:rPr>
        <w:t xml:space="preserve">6. </w:t>
      </w:r>
      <w:r>
        <w:rPr>
          <w:rFonts w:ascii="Times New Roman" w:eastAsia="楷体" w:hAnsi="Times New Roman" w:cs="楷体" w:hint="eastAsia"/>
          <w:b/>
          <w:bCs/>
          <w:sz w:val="30"/>
          <w:szCs w:val="30"/>
        </w:rPr>
        <w:t>维修</w:t>
      </w:r>
      <w:bookmarkEnd w:id="38"/>
      <w:r>
        <w:rPr>
          <w:rFonts w:ascii="Times New Roman" w:eastAsia="楷体" w:hAnsi="Times New Roman" w:cs="楷体" w:hint="eastAsia"/>
          <w:b/>
          <w:bCs/>
          <w:sz w:val="30"/>
          <w:szCs w:val="30"/>
        </w:rPr>
        <w:t>业务</w:t>
      </w:r>
      <w:bookmarkEnd w:id="39"/>
      <w:bookmarkEnd w:id="40"/>
      <w:bookmarkEnd w:id="41"/>
    </w:p>
    <w:p w:rsidR="00E33077" w:rsidRDefault="009259A1">
      <w:pPr>
        <w:spacing w:line="360" w:lineRule="auto"/>
        <w:ind w:firstLineChars="100" w:firstLine="24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w:t>
      </w:r>
      <w:r>
        <w:rPr>
          <w:rFonts w:ascii="Times New Roman" w:hAnsi="Times New Roman"/>
          <w:sz w:val="24"/>
          <w:szCs w:val="24"/>
        </w:rPr>
        <w:t>发票</w:t>
      </w:r>
      <w:r>
        <w:rPr>
          <w:rFonts w:ascii="Times New Roman" w:hAnsi="Times New Roman" w:hint="eastAsia"/>
          <w:sz w:val="24"/>
          <w:szCs w:val="24"/>
        </w:rPr>
        <w:t>原件</w:t>
      </w:r>
      <w:r>
        <w:rPr>
          <w:rFonts w:ascii="Times New Roman" w:hAnsi="Times New Roman"/>
          <w:sz w:val="24"/>
          <w:szCs w:val="24"/>
        </w:rPr>
        <w:t>扫描件（含销货清单）。</w:t>
      </w:r>
    </w:p>
    <w:p w:rsidR="00E33077" w:rsidRDefault="009259A1">
      <w:pPr>
        <w:spacing w:line="360" w:lineRule="auto"/>
        <w:ind w:firstLineChars="100" w:firstLine="24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w:t>
      </w:r>
      <w:r>
        <w:rPr>
          <w:rFonts w:ascii="Times New Roman" w:hAnsi="Times New Roman"/>
          <w:sz w:val="24"/>
          <w:szCs w:val="24"/>
        </w:rPr>
        <w:t>单次维修金额</w:t>
      </w:r>
      <w:r>
        <w:rPr>
          <w:rFonts w:ascii="Times New Roman" w:hAnsi="Times New Roman"/>
          <w:sz w:val="24"/>
          <w:szCs w:val="24"/>
        </w:rPr>
        <w:t>1000</w:t>
      </w:r>
      <w:r>
        <w:rPr>
          <w:rFonts w:ascii="Times New Roman" w:hAnsi="Times New Roman"/>
          <w:sz w:val="24"/>
          <w:szCs w:val="24"/>
        </w:rPr>
        <w:t>元及以上需填写《仪器设备维修验收单》编号（即申购单号）；单次维修金额</w:t>
      </w:r>
      <w:r>
        <w:rPr>
          <w:rFonts w:ascii="Times New Roman" w:hAnsi="Times New Roman"/>
          <w:sz w:val="24"/>
          <w:szCs w:val="24"/>
        </w:rPr>
        <w:t>1000</w:t>
      </w:r>
      <w:r>
        <w:rPr>
          <w:rFonts w:ascii="Times New Roman" w:hAnsi="Times New Roman"/>
          <w:sz w:val="24"/>
          <w:szCs w:val="24"/>
        </w:rPr>
        <w:t>元以下无需填写。</w:t>
      </w:r>
    </w:p>
    <w:p w:rsidR="00E33077" w:rsidRDefault="009259A1">
      <w:pPr>
        <w:spacing w:line="360" w:lineRule="auto"/>
        <w:ind w:firstLineChars="100" w:firstLine="24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w:t>
      </w:r>
      <w:r>
        <w:rPr>
          <w:rFonts w:ascii="Times New Roman" w:hAnsi="Times New Roman"/>
          <w:sz w:val="24"/>
          <w:szCs w:val="24"/>
        </w:rPr>
        <w:t>单台设备维修费</w:t>
      </w:r>
      <w:r>
        <w:rPr>
          <w:rFonts w:ascii="Times New Roman" w:hAnsi="Times New Roman"/>
          <w:sz w:val="24"/>
          <w:szCs w:val="24"/>
        </w:rPr>
        <w:t>5</w:t>
      </w:r>
      <w:r>
        <w:rPr>
          <w:rFonts w:ascii="Times New Roman" w:hAnsi="Times New Roman"/>
          <w:sz w:val="24"/>
          <w:szCs w:val="24"/>
        </w:rPr>
        <w:t>万元及以上，或超过资产价值的</w:t>
      </w:r>
      <w:r>
        <w:rPr>
          <w:rFonts w:ascii="Times New Roman" w:hAnsi="Times New Roman"/>
          <w:sz w:val="24"/>
          <w:szCs w:val="24"/>
        </w:rPr>
        <w:t>50%</w:t>
      </w:r>
      <w:r>
        <w:rPr>
          <w:rFonts w:ascii="Times New Roman" w:hAnsi="Times New Roman"/>
          <w:sz w:val="24"/>
          <w:szCs w:val="24"/>
        </w:rPr>
        <w:t>，需上传附有项目经费负责人签字及单位盖章的《大额维修情况说明》。</w:t>
      </w:r>
    </w:p>
    <w:p w:rsidR="00E33077" w:rsidRDefault="009259A1">
      <w:pPr>
        <w:spacing w:line="360" w:lineRule="auto"/>
        <w:ind w:firstLineChars="100" w:firstLine="240"/>
        <w:rPr>
          <w:rFonts w:ascii="Times New Roman" w:hAnsi="Times New Roman"/>
          <w:sz w:val="24"/>
          <w:szCs w:val="24"/>
        </w:rPr>
      </w:pPr>
      <w:r>
        <w:rPr>
          <w:rFonts w:ascii="Times New Roman" w:hAnsi="Times New Roman"/>
          <w:noProof/>
          <w:kern w:val="0"/>
          <w:sz w:val="24"/>
          <w:szCs w:val="24"/>
        </w:rPr>
        <w:drawing>
          <wp:anchor distT="0" distB="0" distL="114300" distR="114300" simplePos="0" relativeHeight="298901504" behindDoc="1" locked="0" layoutInCell="1" allowOverlap="1">
            <wp:simplePos x="0" y="0"/>
            <wp:positionH relativeFrom="column">
              <wp:posOffset>-281940</wp:posOffset>
            </wp:positionH>
            <wp:positionV relativeFrom="paragraph">
              <wp:posOffset>414020</wp:posOffset>
            </wp:positionV>
            <wp:extent cx="5697220" cy="4117975"/>
            <wp:effectExtent l="0" t="0" r="17780" b="0"/>
            <wp:wrapTight wrapText="bothSides">
              <wp:wrapPolygon edited="0">
                <wp:start x="0" y="0"/>
                <wp:lineTo x="0" y="21483"/>
                <wp:lineTo x="21523" y="21483"/>
                <wp:lineTo x="21523" y="0"/>
                <wp:lineTo x="0" y="0"/>
              </wp:wrapPolygon>
            </wp:wrapTight>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30"/>
                    <a:stretch>
                      <a:fillRect/>
                    </a:stretch>
                  </pic:blipFill>
                  <pic:spPr>
                    <a:xfrm>
                      <a:off x="0" y="0"/>
                      <a:ext cx="5697220" cy="4117975"/>
                    </a:xfrm>
                    <a:prstGeom prst="rect">
                      <a:avLst/>
                    </a:prstGeom>
                    <a:noFill/>
                    <a:ln w="9525">
                      <a:noFill/>
                    </a:ln>
                  </pic:spPr>
                </pic:pic>
              </a:graphicData>
            </a:graphic>
          </wp:anchor>
        </w:drawing>
      </w:r>
      <w:r>
        <w:rPr>
          <w:rFonts w:ascii="Times New Roman" w:hAnsi="Times New Roman" w:hint="eastAsia"/>
          <w:sz w:val="24"/>
          <w:szCs w:val="24"/>
        </w:rPr>
        <w:t>（</w:t>
      </w:r>
      <w:r>
        <w:rPr>
          <w:rFonts w:ascii="Times New Roman" w:hAnsi="Times New Roman" w:hint="eastAsia"/>
          <w:sz w:val="24"/>
          <w:szCs w:val="24"/>
        </w:rPr>
        <w:t>4</w:t>
      </w:r>
      <w:r>
        <w:rPr>
          <w:rFonts w:ascii="Times New Roman" w:hAnsi="Times New Roman" w:hint="eastAsia"/>
          <w:sz w:val="24"/>
          <w:szCs w:val="24"/>
        </w:rPr>
        <w:t>）</w:t>
      </w:r>
      <w:r>
        <w:rPr>
          <w:rFonts w:ascii="Times New Roman" w:hAnsi="Times New Roman"/>
          <w:sz w:val="24"/>
          <w:szCs w:val="24"/>
        </w:rPr>
        <w:t>其他补充材料。</w:t>
      </w:r>
    </w:p>
    <w:p w:rsidR="00E33077" w:rsidRDefault="00E33077"/>
    <w:p w:rsidR="00E33077" w:rsidRDefault="00E33077">
      <w:pPr>
        <w:ind w:firstLineChars="0" w:firstLine="0"/>
        <w:rPr>
          <w:rFonts w:ascii="Times New Roman" w:hAnsi="Times New Roman"/>
          <w:b/>
          <w:bCs/>
        </w:rPr>
      </w:pPr>
    </w:p>
    <w:p w:rsidR="00E33077" w:rsidRDefault="009259A1">
      <w:pPr>
        <w:pStyle w:val="1"/>
        <w:tabs>
          <w:tab w:val="left" w:pos="1418"/>
        </w:tabs>
        <w:ind w:firstLine="0"/>
        <w:rPr>
          <w:rFonts w:ascii="Times New Roman" w:hAnsi="Times New Roman"/>
        </w:rPr>
      </w:pPr>
      <w:bookmarkStart w:id="42" w:name="_Toc14151"/>
      <w:r>
        <w:rPr>
          <w:rFonts w:ascii="Times New Roman" w:hAnsi="Times New Roman" w:hint="eastAsia"/>
        </w:rPr>
        <w:t>三、打印《审核确认单》</w:t>
      </w:r>
      <w:bookmarkEnd w:id="42"/>
    </w:p>
    <w:p w:rsidR="00E33077" w:rsidRDefault="009259A1">
      <w:pPr>
        <w:spacing w:line="360" w:lineRule="auto"/>
        <w:ind w:firstLineChars="0" w:firstLine="0"/>
        <w:rPr>
          <w:rFonts w:ascii="Times New Roman" w:hAnsi="Times New Roman"/>
        </w:rPr>
      </w:pPr>
      <w:r>
        <w:rPr>
          <w:noProof/>
        </w:rPr>
        <w:drawing>
          <wp:anchor distT="0" distB="0" distL="114300" distR="114300" simplePos="0" relativeHeight="259527680" behindDoc="0" locked="0" layoutInCell="1" allowOverlap="1">
            <wp:simplePos x="0" y="0"/>
            <wp:positionH relativeFrom="column">
              <wp:posOffset>-295910</wp:posOffset>
            </wp:positionH>
            <wp:positionV relativeFrom="paragraph">
              <wp:posOffset>4858385</wp:posOffset>
            </wp:positionV>
            <wp:extent cx="5817870" cy="2016760"/>
            <wp:effectExtent l="0" t="0" r="11430" b="2540"/>
            <wp:wrapSquare wrapText="bothSides"/>
            <wp:docPr id="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
                    <pic:cNvPicPr>
                      <a:picLocks noChangeAspect="1"/>
                    </pic:cNvPicPr>
                  </pic:nvPicPr>
                  <pic:blipFill>
                    <a:blip r:embed="rId31"/>
                    <a:srcRect t="34336" r="-606" b="13735"/>
                    <a:stretch>
                      <a:fillRect/>
                    </a:stretch>
                  </pic:blipFill>
                  <pic:spPr>
                    <a:xfrm>
                      <a:off x="0" y="0"/>
                      <a:ext cx="5817870" cy="2016760"/>
                    </a:xfrm>
                    <a:prstGeom prst="rect">
                      <a:avLst/>
                    </a:prstGeom>
                    <a:noFill/>
                    <a:ln w="9525">
                      <a:noFill/>
                    </a:ln>
                  </pic:spPr>
                </pic:pic>
              </a:graphicData>
            </a:graphic>
          </wp:anchor>
        </w:drawing>
      </w:r>
      <w:r>
        <w:rPr>
          <w:noProof/>
        </w:rPr>
        <w:drawing>
          <wp:anchor distT="0" distB="0" distL="114300" distR="114300" simplePos="0" relativeHeight="275269632" behindDoc="0" locked="0" layoutInCell="1" allowOverlap="1">
            <wp:simplePos x="0" y="0"/>
            <wp:positionH relativeFrom="column">
              <wp:posOffset>-248285</wp:posOffset>
            </wp:positionH>
            <wp:positionV relativeFrom="paragraph">
              <wp:posOffset>1711960</wp:posOffset>
            </wp:positionV>
            <wp:extent cx="5601335" cy="2738120"/>
            <wp:effectExtent l="0" t="0" r="18415" b="5080"/>
            <wp:wrapSquare wrapText="bothSides"/>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32"/>
                    <a:srcRect b="29102"/>
                    <a:stretch>
                      <a:fillRect/>
                    </a:stretch>
                  </pic:blipFill>
                  <pic:spPr>
                    <a:xfrm>
                      <a:off x="0" y="0"/>
                      <a:ext cx="5601335" cy="2738120"/>
                    </a:xfrm>
                    <a:prstGeom prst="rect">
                      <a:avLst/>
                    </a:prstGeom>
                    <a:noFill/>
                    <a:ln w="9525">
                      <a:noFill/>
                    </a:ln>
                  </pic:spPr>
                </pic:pic>
              </a:graphicData>
            </a:graphic>
          </wp:anchor>
        </w:drawing>
      </w:r>
      <w:r>
        <w:rPr>
          <w:rFonts w:ascii="Times New Roman" w:hAnsi="Times New Roman" w:hint="eastAsia"/>
          <w:sz w:val="24"/>
          <w:szCs w:val="24"/>
        </w:rPr>
        <w:t xml:space="preserve">     </w:t>
      </w:r>
      <w:r>
        <w:rPr>
          <w:rFonts w:ascii="Times New Roman" w:eastAsiaTheme="minorEastAsia" w:hAnsi="Times New Roman"/>
          <w:sz w:val="24"/>
          <w:szCs w:val="24"/>
        </w:rPr>
        <w:t>申请人登录</w:t>
      </w:r>
      <w:r>
        <w:rPr>
          <w:rFonts w:ascii="Times New Roman" w:eastAsiaTheme="minorEastAsia" w:hAnsi="Times New Roman"/>
          <w:sz w:val="24"/>
          <w:szCs w:val="24"/>
        </w:rPr>
        <w:t>USC</w:t>
      </w:r>
      <w:r>
        <w:rPr>
          <w:rFonts w:ascii="Times New Roman" w:eastAsiaTheme="minorEastAsia" w:hAnsi="Times New Roman"/>
          <w:sz w:val="24"/>
          <w:szCs w:val="24"/>
        </w:rPr>
        <w:t>，依次点击【待办理】</w:t>
      </w:r>
      <w:r>
        <w:rPr>
          <w:rFonts w:ascii="Times New Roman" w:hAnsi="Times New Roman" w:hint="eastAsia"/>
          <w:sz w:val="24"/>
          <w:szCs w:val="24"/>
        </w:rPr>
        <w:t>—</w:t>
      </w:r>
      <w:r>
        <w:rPr>
          <w:rFonts w:ascii="Times New Roman" w:eastAsiaTheme="minorEastAsia" w:hAnsi="Times New Roman"/>
          <w:sz w:val="24"/>
          <w:szCs w:val="24"/>
        </w:rPr>
        <w:t>【待办事项】</w:t>
      </w:r>
      <w:r>
        <w:rPr>
          <w:rFonts w:ascii="Times New Roman" w:eastAsiaTheme="minorEastAsia" w:hAnsi="Times New Roman" w:hint="eastAsia"/>
          <w:sz w:val="24"/>
          <w:szCs w:val="24"/>
        </w:rPr>
        <w:t>，</w:t>
      </w:r>
      <w:r>
        <w:rPr>
          <w:rFonts w:ascii="Times New Roman" w:eastAsiaTheme="minorEastAsia" w:hAnsi="Times New Roman"/>
          <w:sz w:val="24"/>
          <w:szCs w:val="24"/>
        </w:rPr>
        <w:t>打开事项列表，点击需要办理的事项进入打印页面，在页面下方红色字体标注位置点击下载</w:t>
      </w:r>
      <w:r>
        <w:rPr>
          <w:rFonts w:asciiTheme="minorEastAsia" w:eastAsiaTheme="minorEastAsia" w:hAnsiTheme="minorEastAsia" w:cstheme="minorEastAsia" w:hint="eastAsia"/>
          <w:sz w:val="24"/>
          <w:szCs w:val="24"/>
        </w:rPr>
        <w:t>“中山大学仪器设备和家具类固定资产报增（维修）确认单”</w:t>
      </w:r>
      <w:r>
        <w:rPr>
          <w:rFonts w:ascii="Times New Roman" w:eastAsiaTheme="minorEastAsia" w:hAnsi="Times New Roman"/>
          <w:sz w:val="24"/>
          <w:szCs w:val="24"/>
        </w:rPr>
        <w:t>，打印后勾选</w:t>
      </w:r>
      <w:r>
        <w:rPr>
          <w:rFonts w:asciiTheme="minorEastAsia" w:eastAsiaTheme="minorEastAsia" w:hAnsiTheme="minorEastAsia" w:cstheme="minorEastAsia" w:hint="eastAsia"/>
          <w:sz w:val="24"/>
          <w:szCs w:val="24"/>
        </w:rPr>
        <w:t>“</w:t>
      </w:r>
      <w:r>
        <w:rPr>
          <w:rFonts w:asciiTheme="minorEastAsia" w:eastAsiaTheme="minorEastAsia" w:hAnsiTheme="minorEastAsia" w:cstheme="minorEastAsia" w:hint="eastAsia"/>
          <w:sz w:val="24"/>
          <w:szCs w:val="24"/>
        </w:rPr>
        <w:sym w:font="Wingdings 2" w:char="00A3"/>
      </w:r>
      <w:r>
        <w:rPr>
          <w:rFonts w:asciiTheme="minorEastAsia" w:eastAsiaTheme="minorEastAsia" w:hAnsiTheme="minorEastAsia" w:cstheme="minorEastAsia" w:hint="eastAsia"/>
          <w:sz w:val="24"/>
          <w:szCs w:val="24"/>
        </w:rPr>
        <w:t>”</w:t>
      </w:r>
      <w:r>
        <w:rPr>
          <w:rFonts w:ascii="Times New Roman" w:eastAsiaTheme="minorEastAsia" w:hAnsi="Times New Roman"/>
          <w:sz w:val="24"/>
          <w:szCs w:val="24"/>
        </w:rPr>
        <w:t>确认已完成任务。</w:t>
      </w:r>
    </w:p>
    <w:p w:rsidR="00E33077" w:rsidRDefault="009259A1">
      <w:pPr>
        <w:pStyle w:val="1"/>
        <w:tabs>
          <w:tab w:val="left" w:pos="1418"/>
        </w:tabs>
        <w:spacing w:line="720" w:lineRule="auto"/>
        <w:ind w:firstLine="0"/>
        <w:rPr>
          <w:rFonts w:ascii="Times New Roman" w:hAnsi="Times New Roman"/>
        </w:rPr>
      </w:pPr>
      <w:bookmarkStart w:id="43" w:name="_Toc2646"/>
      <w:bookmarkStart w:id="44" w:name="_Toc12426"/>
      <w:r>
        <w:rPr>
          <w:rFonts w:ascii="Times New Roman" w:hAnsi="Times New Roman" w:hint="eastAsia"/>
        </w:rPr>
        <w:t>四、</w:t>
      </w:r>
      <w:bookmarkStart w:id="45" w:name="_Toc3124"/>
      <w:r>
        <w:rPr>
          <w:rFonts w:ascii="Times New Roman" w:hAnsi="Times New Roman" w:hint="eastAsia"/>
        </w:rPr>
        <w:t>报增（维修）业务的授权</w:t>
      </w:r>
      <w:bookmarkEnd w:id="43"/>
      <w:bookmarkEnd w:id="44"/>
      <w:bookmarkEnd w:id="45"/>
    </w:p>
    <w:p w:rsidR="00E33077" w:rsidRDefault="009259A1">
      <w:pPr>
        <w:numPr>
          <w:ilvl w:val="255"/>
          <w:numId w:val="0"/>
        </w:numPr>
        <w:spacing w:line="360" w:lineRule="auto"/>
        <w:ind w:firstLineChars="200" w:firstLine="480"/>
        <w:rPr>
          <w:rFonts w:ascii="Times New Roman" w:hAnsi="Times New Roman"/>
          <w:sz w:val="24"/>
          <w:szCs w:val="24"/>
        </w:rPr>
      </w:pPr>
      <w:bookmarkStart w:id="46" w:name="_Toc4019"/>
      <w:r>
        <w:rPr>
          <w:rFonts w:ascii="Times New Roman" w:hAnsi="Times New Roman"/>
          <w:sz w:val="24"/>
          <w:szCs w:val="24"/>
        </w:rPr>
        <w:t>用户通过</w:t>
      </w:r>
      <w:r>
        <w:rPr>
          <w:rFonts w:ascii="Times New Roman" w:hAnsi="Times New Roman"/>
          <w:sz w:val="24"/>
          <w:szCs w:val="24"/>
        </w:rPr>
        <w:t>USC</w:t>
      </w:r>
      <w:r>
        <w:rPr>
          <w:rFonts w:ascii="Times New Roman" w:hAnsi="Times New Roman"/>
          <w:sz w:val="24"/>
          <w:szCs w:val="24"/>
        </w:rPr>
        <w:t>的岗位权限管理系统进行授权，完成授权后，被授权人可在</w:t>
      </w:r>
      <w:r>
        <w:rPr>
          <w:rFonts w:ascii="Times New Roman" w:hAnsi="Times New Roman"/>
          <w:sz w:val="24"/>
          <w:szCs w:val="24"/>
        </w:rPr>
        <w:t>USC</w:t>
      </w:r>
      <w:r>
        <w:rPr>
          <w:rFonts w:ascii="Times New Roman" w:hAnsi="Times New Roman"/>
          <w:sz w:val="24"/>
          <w:szCs w:val="24"/>
        </w:rPr>
        <w:t>系统代替授权人办理报增业务</w:t>
      </w:r>
      <w:bookmarkStart w:id="47" w:name="_Toc9854"/>
      <w:bookmarkEnd w:id="46"/>
      <w:r>
        <w:rPr>
          <w:rFonts w:ascii="Times New Roman" w:hAnsi="Times New Roman"/>
          <w:sz w:val="24"/>
          <w:szCs w:val="24"/>
        </w:rPr>
        <w:t>，具体操作流程如下：</w:t>
      </w:r>
      <w:bookmarkEnd w:id="47"/>
    </w:p>
    <w:p w:rsidR="00E33077" w:rsidRDefault="009259A1">
      <w:pPr>
        <w:numPr>
          <w:ilvl w:val="255"/>
          <w:numId w:val="0"/>
        </w:numPr>
        <w:spacing w:line="360" w:lineRule="auto"/>
        <w:ind w:firstLine="480"/>
        <w:rPr>
          <w:rFonts w:ascii="Times New Roman" w:hAnsi="Times New Roman"/>
          <w:sz w:val="24"/>
          <w:szCs w:val="24"/>
        </w:rPr>
      </w:pPr>
      <w:bookmarkStart w:id="48" w:name="_Toc3305"/>
      <w:r>
        <w:rPr>
          <w:rFonts w:ascii="Times New Roman" w:hAnsi="Times New Roman"/>
          <w:sz w:val="24"/>
          <w:szCs w:val="24"/>
        </w:rPr>
        <w:t>步骤</w:t>
      </w:r>
      <w:r>
        <w:rPr>
          <w:rFonts w:ascii="Times New Roman" w:hAnsi="Times New Roman"/>
          <w:sz w:val="24"/>
          <w:szCs w:val="24"/>
        </w:rPr>
        <w:t>1</w:t>
      </w:r>
      <w:r>
        <w:rPr>
          <w:rFonts w:ascii="Times New Roman" w:hAnsi="Times New Roman"/>
          <w:sz w:val="24"/>
          <w:szCs w:val="24"/>
        </w:rPr>
        <w:t>：输入网址</w:t>
      </w:r>
      <w:r>
        <w:rPr>
          <w:rFonts w:ascii="Times New Roman" w:hAnsi="Times New Roman"/>
          <w:sz w:val="24"/>
          <w:szCs w:val="24"/>
        </w:rPr>
        <w:t>https://usc.sysu.edu.cn/authorize/</w:t>
      </w:r>
      <w:r>
        <w:rPr>
          <w:rFonts w:ascii="Times New Roman" w:hAnsi="Times New Roman"/>
          <w:sz w:val="24"/>
          <w:szCs w:val="24"/>
        </w:rPr>
        <w:t>，通过</w:t>
      </w:r>
      <w:r>
        <w:rPr>
          <w:rFonts w:ascii="Times New Roman" w:hAnsi="Times New Roman"/>
          <w:sz w:val="24"/>
          <w:szCs w:val="24"/>
        </w:rPr>
        <w:t>NetID</w:t>
      </w:r>
      <w:r>
        <w:rPr>
          <w:rFonts w:ascii="Times New Roman" w:hAnsi="Times New Roman"/>
          <w:sz w:val="24"/>
          <w:szCs w:val="24"/>
        </w:rPr>
        <w:t>认证后登录</w:t>
      </w:r>
      <w:r>
        <w:rPr>
          <w:rFonts w:ascii="Times New Roman" w:hAnsi="Times New Roman"/>
          <w:sz w:val="24"/>
          <w:szCs w:val="24"/>
        </w:rPr>
        <w:t>USC</w:t>
      </w:r>
      <w:r>
        <w:rPr>
          <w:rFonts w:ascii="Times New Roman" w:hAnsi="Times New Roman"/>
          <w:sz w:val="24"/>
          <w:szCs w:val="24"/>
        </w:rPr>
        <w:t>岗位权限管理系统。</w:t>
      </w:r>
      <w:bookmarkEnd w:id="48"/>
    </w:p>
    <w:p w:rsidR="00E33077" w:rsidRDefault="009259A1">
      <w:pPr>
        <w:spacing w:line="360" w:lineRule="auto"/>
        <w:ind w:firstLineChars="0" w:firstLine="0"/>
        <w:rPr>
          <w:rFonts w:ascii="Times New Roman" w:hAnsi="Times New Roman"/>
          <w:sz w:val="24"/>
          <w:szCs w:val="24"/>
        </w:rPr>
      </w:pPr>
      <w:r>
        <w:rPr>
          <w:noProof/>
        </w:rPr>
        <w:drawing>
          <wp:inline distT="0" distB="0" distL="114300" distR="114300">
            <wp:extent cx="5563870" cy="1544320"/>
            <wp:effectExtent l="0" t="0" r="17780" b="17780"/>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33"/>
                    <a:srcRect l="420" t="-1082" r="29676" b="66910"/>
                    <a:stretch>
                      <a:fillRect/>
                    </a:stretch>
                  </pic:blipFill>
                  <pic:spPr>
                    <a:xfrm>
                      <a:off x="0" y="0"/>
                      <a:ext cx="5563870" cy="1544320"/>
                    </a:xfrm>
                    <a:prstGeom prst="rect">
                      <a:avLst/>
                    </a:prstGeom>
                    <a:noFill/>
                    <a:ln w="9525">
                      <a:noFill/>
                    </a:ln>
                  </pic:spPr>
                </pic:pic>
              </a:graphicData>
            </a:graphic>
          </wp:inline>
        </w:drawing>
      </w:r>
    </w:p>
    <w:p w:rsidR="00E33077" w:rsidRDefault="00E33077">
      <w:pPr>
        <w:numPr>
          <w:ilvl w:val="255"/>
          <w:numId w:val="0"/>
        </w:numPr>
        <w:ind w:firstLineChars="200" w:firstLine="480"/>
        <w:rPr>
          <w:rFonts w:ascii="Times New Roman" w:hAnsi="Times New Roman"/>
          <w:sz w:val="24"/>
          <w:szCs w:val="24"/>
        </w:rPr>
      </w:pPr>
    </w:p>
    <w:p w:rsidR="00E33077" w:rsidRDefault="00E33077">
      <w:pPr>
        <w:numPr>
          <w:ilvl w:val="255"/>
          <w:numId w:val="0"/>
        </w:numPr>
        <w:ind w:firstLineChars="200" w:firstLine="480"/>
        <w:rPr>
          <w:rFonts w:ascii="Times New Roman" w:hAnsi="Times New Roman"/>
          <w:sz w:val="24"/>
          <w:szCs w:val="24"/>
        </w:rPr>
      </w:pPr>
    </w:p>
    <w:p w:rsidR="00E33077" w:rsidRDefault="009259A1">
      <w:pPr>
        <w:numPr>
          <w:ilvl w:val="255"/>
          <w:numId w:val="0"/>
        </w:numPr>
        <w:ind w:firstLineChars="200" w:firstLine="420"/>
        <w:rPr>
          <w:rFonts w:ascii="Times New Roman" w:hAnsi="Times New Roman"/>
          <w:sz w:val="24"/>
          <w:szCs w:val="24"/>
        </w:rPr>
      </w:pPr>
      <w:r>
        <w:rPr>
          <w:rFonts w:ascii="Times New Roman" w:hAnsi="Times New Roman"/>
          <w:noProof/>
        </w:rPr>
        <w:drawing>
          <wp:anchor distT="0" distB="0" distL="114300" distR="114300" simplePos="0" relativeHeight="275270656" behindDoc="0" locked="0" layoutInCell="1" allowOverlap="1">
            <wp:simplePos x="0" y="0"/>
            <wp:positionH relativeFrom="column">
              <wp:posOffset>19050</wp:posOffset>
            </wp:positionH>
            <wp:positionV relativeFrom="paragraph">
              <wp:posOffset>603885</wp:posOffset>
            </wp:positionV>
            <wp:extent cx="5389880" cy="1790700"/>
            <wp:effectExtent l="0" t="0" r="1270" b="0"/>
            <wp:wrapSquare wrapText="bothSides"/>
            <wp:docPr id="25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6" name="图片 1"/>
                    <pic:cNvPicPr>
                      <a:picLocks noChangeAspect="1"/>
                    </pic:cNvPicPr>
                  </pic:nvPicPr>
                  <pic:blipFill>
                    <a:blip r:embed="rId34"/>
                    <a:srcRect l="307" r="40082" b="60669"/>
                    <a:stretch>
                      <a:fillRect/>
                    </a:stretch>
                  </pic:blipFill>
                  <pic:spPr>
                    <a:xfrm>
                      <a:off x="0" y="0"/>
                      <a:ext cx="5389880" cy="1790700"/>
                    </a:xfrm>
                    <a:prstGeom prst="rect">
                      <a:avLst/>
                    </a:prstGeom>
                    <a:noFill/>
                    <a:ln w="9525">
                      <a:noFill/>
                    </a:ln>
                  </pic:spPr>
                </pic:pic>
              </a:graphicData>
            </a:graphic>
          </wp:anchor>
        </w:drawing>
      </w:r>
      <w:r>
        <w:rPr>
          <w:rFonts w:ascii="Times New Roman" w:hAnsi="Times New Roman"/>
          <w:sz w:val="24"/>
          <w:szCs w:val="24"/>
        </w:rPr>
        <w:t>步骤</w:t>
      </w:r>
      <w:r>
        <w:rPr>
          <w:rFonts w:ascii="Times New Roman" w:hAnsi="Times New Roman"/>
          <w:sz w:val="24"/>
          <w:szCs w:val="24"/>
        </w:rPr>
        <w:t>2</w:t>
      </w:r>
      <w:r>
        <w:rPr>
          <w:rFonts w:ascii="Times New Roman" w:hAnsi="Times New Roman"/>
          <w:sz w:val="24"/>
          <w:szCs w:val="24"/>
        </w:rPr>
        <w:t>：选择</w:t>
      </w:r>
      <w:r>
        <w:rPr>
          <w:rFonts w:asciiTheme="minorEastAsia" w:eastAsiaTheme="minorEastAsia" w:hAnsiTheme="minorEastAsia" w:cstheme="minorEastAsia" w:hint="eastAsia"/>
          <w:sz w:val="24"/>
          <w:szCs w:val="24"/>
        </w:rPr>
        <w:t>“为用户指派岗位”</w:t>
      </w:r>
      <w:r>
        <w:rPr>
          <w:rFonts w:ascii="Times New Roman" w:hAnsi="Times New Roman"/>
          <w:sz w:val="24"/>
          <w:szCs w:val="24"/>
        </w:rPr>
        <w:t>。</w:t>
      </w:r>
    </w:p>
    <w:p w:rsidR="00E33077" w:rsidRDefault="00E33077">
      <w:pPr>
        <w:ind w:firstLineChars="0" w:firstLine="0"/>
        <w:rPr>
          <w:rFonts w:ascii="Times New Roman" w:hAnsi="Times New Roman"/>
          <w:b/>
          <w:bCs/>
        </w:rPr>
        <w:sectPr w:rsidR="00E33077">
          <w:pgSz w:w="10433" w:h="14742"/>
          <w:pgMar w:top="1440" w:right="1134" w:bottom="1440" w:left="1134" w:header="680" w:footer="964" w:gutter="0"/>
          <w:cols w:space="720"/>
          <w:docGrid w:type="linesAndChars" w:linePitch="312"/>
        </w:sectPr>
      </w:pPr>
    </w:p>
    <w:p w:rsidR="00E33077" w:rsidRDefault="009259A1">
      <w:pPr>
        <w:numPr>
          <w:ilvl w:val="255"/>
          <w:numId w:val="0"/>
        </w:numPr>
        <w:spacing w:line="360" w:lineRule="auto"/>
        <w:rPr>
          <w:rFonts w:ascii="Times New Roman" w:eastAsiaTheme="minorEastAsia" w:hAnsi="Times New Roman"/>
          <w:sz w:val="24"/>
          <w:szCs w:val="24"/>
        </w:rPr>
      </w:pPr>
      <w:r>
        <w:rPr>
          <w:noProof/>
          <w:sz w:val="24"/>
          <w:szCs w:val="24"/>
        </w:rPr>
        <w:drawing>
          <wp:anchor distT="0" distB="0" distL="114300" distR="114300" simplePos="0" relativeHeight="275271680" behindDoc="1" locked="0" layoutInCell="1" allowOverlap="1">
            <wp:simplePos x="0" y="0"/>
            <wp:positionH relativeFrom="column">
              <wp:posOffset>628015</wp:posOffset>
            </wp:positionH>
            <wp:positionV relativeFrom="paragraph">
              <wp:posOffset>674370</wp:posOffset>
            </wp:positionV>
            <wp:extent cx="3858895" cy="2839085"/>
            <wp:effectExtent l="0" t="0" r="8255" b="18415"/>
            <wp:wrapTight wrapText="bothSides">
              <wp:wrapPolygon edited="0">
                <wp:start x="0" y="0"/>
                <wp:lineTo x="0" y="21450"/>
                <wp:lineTo x="21540" y="21450"/>
                <wp:lineTo x="21540" y="0"/>
                <wp:lineTo x="0" y="0"/>
              </wp:wrapPolygon>
            </wp:wrapTight>
            <wp:docPr id="266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0" name="图片 2"/>
                    <pic:cNvPicPr>
                      <a:picLocks noChangeAspect="1"/>
                    </pic:cNvPicPr>
                  </pic:nvPicPr>
                  <pic:blipFill>
                    <a:blip r:embed="rId35"/>
                    <a:srcRect l="1563" r="13867" b="6623"/>
                    <a:stretch>
                      <a:fillRect/>
                    </a:stretch>
                  </pic:blipFill>
                  <pic:spPr>
                    <a:xfrm>
                      <a:off x="0" y="0"/>
                      <a:ext cx="3858895" cy="2839085"/>
                    </a:xfrm>
                    <a:prstGeom prst="rect">
                      <a:avLst/>
                    </a:prstGeom>
                    <a:noFill/>
                    <a:ln w="9525">
                      <a:noFill/>
                    </a:ln>
                  </pic:spPr>
                </pic:pic>
              </a:graphicData>
            </a:graphic>
          </wp:anchor>
        </w:drawing>
      </w:r>
      <w:r>
        <w:rPr>
          <w:rFonts w:hint="eastAsia"/>
          <w:sz w:val="24"/>
          <w:szCs w:val="24"/>
        </w:rPr>
        <w:t xml:space="preserve">   </w:t>
      </w:r>
      <w:r>
        <w:rPr>
          <w:rFonts w:ascii="Times New Roman" w:hAnsi="Times New Roman"/>
          <w:sz w:val="24"/>
          <w:szCs w:val="24"/>
        </w:rPr>
        <w:t xml:space="preserve"> </w:t>
      </w:r>
      <w:r>
        <w:rPr>
          <w:rFonts w:ascii="Times New Roman" w:hAnsi="Times New Roman"/>
          <w:sz w:val="24"/>
          <w:szCs w:val="24"/>
        </w:rPr>
        <w:t>步骤</w:t>
      </w:r>
      <w:r>
        <w:rPr>
          <w:rFonts w:ascii="Times New Roman" w:hAnsi="Times New Roman"/>
          <w:sz w:val="24"/>
          <w:szCs w:val="24"/>
        </w:rPr>
        <w:t>3</w:t>
      </w:r>
      <w:r>
        <w:rPr>
          <w:rFonts w:ascii="Times New Roman" w:hAnsi="Times New Roman"/>
          <w:sz w:val="24"/>
          <w:szCs w:val="24"/>
        </w:rPr>
        <w:t>：</w:t>
      </w:r>
      <w:r>
        <w:rPr>
          <w:rFonts w:ascii="Times New Roman" w:eastAsiaTheme="minorEastAsia" w:hAnsi="Times New Roman"/>
          <w:sz w:val="24"/>
          <w:szCs w:val="24"/>
        </w:rPr>
        <w:t>输入被授权人的姓名、</w:t>
      </w:r>
      <w:r>
        <w:rPr>
          <w:rFonts w:ascii="Times New Roman" w:eastAsiaTheme="minorEastAsia" w:hAnsi="Times New Roman"/>
          <w:sz w:val="24"/>
          <w:szCs w:val="24"/>
        </w:rPr>
        <w:t>NetI</w:t>
      </w:r>
      <w:r>
        <w:rPr>
          <w:rFonts w:ascii="Times New Roman" w:eastAsiaTheme="minorEastAsia" w:hAnsi="Times New Roman" w:hint="eastAsia"/>
          <w:sz w:val="24"/>
          <w:szCs w:val="24"/>
        </w:rPr>
        <w:t>D</w:t>
      </w:r>
      <w:r>
        <w:rPr>
          <w:rFonts w:ascii="Times New Roman" w:eastAsiaTheme="minorEastAsia" w:hAnsi="Times New Roman"/>
          <w:sz w:val="24"/>
          <w:szCs w:val="24"/>
        </w:rPr>
        <w:t>或学工号，</w:t>
      </w:r>
      <w:r>
        <w:rPr>
          <w:rFonts w:asciiTheme="minorEastAsia" w:eastAsiaTheme="minorEastAsia" w:hAnsiTheme="minorEastAsia" w:cstheme="minorEastAsia" w:hint="eastAsia"/>
          <w:sz w:val="24"/>
          <w:szCs w:val="24"/>
        </w:rPr>
        <w:t>点击“查询”</w:t>
      </w:r>
      <w:r>
        <w:rPr>
          <w:rFonts w:ascii="Times New Roman" w:eastAsiaTheme="minorEastAsia" w:hAnsi="Times New Roman"/>
          <w:sz w:val="24"/>
          <w:szCs w:val="24"/>
        </w:rPr>
        <w:t>（为避免重名情况，建议使用</w:t>
      </w:r>
      <w:r>
        <w:rPr>
          <w:rFonts w:ascii="Times New Roman" w:eastAsiaTheme="minorEastAsia" w:hAnsi="Times New Roman"/>
          <w:sz w:val="24"/>
          <w:szCs w:val="24"/>
        </w:rPr>
        <w:t>NetI</w:t>
      </w:r>
      <w:r>
        <w:rPr>
          <w:rFonts w:ascii="Times New Roman" w:eastAsiaTheme="minorEastAsia" w:hAnsi="Times New Roman" w:hint="eastAsia"/>
          <w:sz w:val="24"/>
          <w:szCs w:val="24"/>
        </w:rPr>
        <w:t>D</w:t>
      </w:r>
      <w:r>
        <w:rPr>
          <w:rFonts w:ascii="Times New Roman" w:eastAsiaTheme="minorEastAsia" w:hAnsi="Times New Roman"/>
          <w:sz w:val="24"/>
          <w:szCs w:val="24"/>
        </w:rPr>
        <w:t>或学工号查询）。</w:t>
      </w:r>
    </w:p>
    <w:p w:rsidR="00E33077" w:rsidRDefault="00E33077">
      <w:pPr>
        <w:ind w:firstLineChars="0" w:firstLine="0"/>
        <w:jc w:val="center"/>
        <w:rPr>
          <w:rFonts w:ascii="Times New Roman" w:hAnsi="Times New Roman"/>
        </w:rPr>
      </w:pPr>
    </w:p>
    <w:p w:rsidR="00E33077" w:rsidRDefault="00E33077">
      <w:pPr>
        <w:ind w:firstLineChars="0" w:firstLine="0"/>
        <w:jc w:val="center"/>
        <w:rPr>
          <w:rFonts w:ascii="Times New Roman" w:hAnsi="Times New Roman"/>
        </w:rPr>
      </w:pPr>
    </w:p>
    <w:p w:rsidR="00E33077" w:rsidRDefault="00E33077">
      <w:pPr>
        <w:ind w:firstLineChars="0" w:firstLine="0"/>
        <w:jc w:val="center"/>
        <w:rPr>
          <w:rFonts w:ascii="Times New Roman" w:hAnsi="Times New Roman"/>
        </w:rPr>
      </w:pPr>
    </w:p>
    <w:p w:rsidR="00E33077" w:rsidRDefault="00E33077">
      <w:pPr>
        <w:ind w:firstLineChars="0" w:firstLine="0"/>
        <w:jc w:val="center"/>
        <w:rPr>
          <w:rFonts w:ascii="Times New Roman" w:hAnsi="Times New Roman"/>
        </w:rPr>
      </w:pPr>
    </w:p>
    <w:p w:rsidR="00E33077" w:rsidRDefault="00E33077">
      <w:pPr>
        <w:ind w:firstLineChars="0" w:firstLine="0"/>
        <w:jc w:val="center"/>
        <w:rPr>
          <w:rFonts w:ascii="Times New Roman" w:hAnsi="Times New Roman"/>
        </w:rPr>
      </w:pPr>
    </w:p>
    <w:p w:rsidR="00E33077" w:rsidRDefault="00E33077">
      <w:pPr>
        <w:ind w:firstLineChars="0" w:firstLine="0"/>
        <w:jc w:val="center"/>
        <w:rPr>
          <w:rFonts w:ascii="Times New Roman" w:hAnsi="Times New Roman"/>
        </w:rPr>
      </w:pPr>
    </w:p>
    <w:p w:rsidR="00E33077" w:rsidRDefault="00E33077">
      <w:pPr>
        <w:ind w:firstLineChars="0" w:firstLine="0"/>
        <w:jc w:val="center"/>
        <w:rPr>
          <w:rFonts w:ascii="Times New Roman" w:hAnsi="Times New Roman"/>
        </w:rPr>
      </w:pPr>
    </w:p>
    <w:p w:rsidR="00E33077" w:rsidRDefault="00E33077">
      <w:pPr>
        <w:ind w:firstLineChars="0" w:firstLine="0"/>
        <w:jc w:val="both"/>
        <w:rPr>
          <w:rFonts w:ascii="Times New Roman" w:hAnsi="Times New Roman"/>
        </w:rPr>
      </w:pPr>
    </w:p>
    <w:p w:rsidR="00E33077" w:rsidRDefault="00E33077">
      <w:pPr>
        <w:spacing w:line="360" w:lineRule="auto"/>
        <w:ind w:firstLineChars="0" w:firstLine="0"/>
        <w:jc w:val="both"/>
        <w:rPr>
          <w:rFonts w:ascii="Times New Roman" w:hAnsi="Times New Roman"/>
          <w:sz w:val="24"/>
          <w:szCs w:val="24"/>
        </w:rPr>
      </w:pPr>
    </w:p>
    <w:p w:rsidR="00E33077" w:rsidRDefault="009259A1">
      <w:pPr>
        <w:spacing w:line="360" w:lineRule="auto"/>
        <w:ind w:firstLineChars="0" w:firstLine="0"/>
        <w:jc w:val="both"/>
        <w:rPr>
          <w:rFonts w:asciiTheme="minorEastAsia" w:eastAsiaTheme="minorEastAsia" w:hAnsiTheme="minorEastAsia" w:cstheme="minorEastAsia"/>
          <w:sz w:val="24"/>
          <w:szCs w:val="24"/>
        </w:rPr>
      </w:pPr>
      <w:r>
        <w:rPr>
          <w:noProof/>
          <w:sz w:val="24"/>
          <w:szCs w:val="24"/>
        </w:rPr>
        <w:drawing>
          <wp:anchor distT="0" distB="0" distL="114300" distR="114300" simplePos="0" relativeHeight="275275776" behindDoc="0" locked="0" layoutInCell="1" allowOverlap="1">
            <wp:simplePos x="0" y="0"/>
            <wp:positionH relativeFrom="column">
              <wp:posOffset>-299085</wp:posOffset>
            </wp:positionH>
            <wp:positionV relativeFrom="paragraph">
              <wp:posOffset>1076325</wp:posOffset>
            </wp:positionV>
            <wp:extent cx="5866130" cy="1818640"/>
            <wp:effectExtent l="0" t="0" r="1270" b="10160"/>
            <wp:wrapSquare wrapText="bothSides"/>
            <wp:docPr id="297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2" name="图片 1"/>
                    <pic:cNvPicPr>
                      <a:picLocks noChangeAspect="1"/>
                    </pic:cNvPicPr>
                  </pic:nvPicPr>
                  <pic:blipFill>
                    <a:blip r:embed="rId36"/>
                    <a:stretch>
                      <a:fillRect/>
                    </a:stretch>
                  </pic:blipFill>
                  <pic:spPr>
                    <a:xfrm>
                      <a:off x="0" y="0"/>
                      <a:ext cx="5866130" cy="1818640"/>
                    </a:xfrm>
                    <a:prstGeom prst="rect">
                      <a:avLst/>
                    </a:prstGeom>
                    <a:noFill/>
                    <a:ln w="9525">
                      <a:noFill/>
                    </a:ln>
                  </pic:spPr>
                </pic:pic>
              </a:graphicData>
            </a:graphic>
          </wp:anchor>
        </w:drawing>
      </w:r>
      <w:r>
        <w:rPr>
          <w:rFonts w:hint="eastAsia"/>
          <w:sz w:val="24"/>
          <w:szCs w:val="24"/>
        </w:rPr>
        <w:t xml:space="preserve"> </w:t>
      </w:r>
      <w:r>
        <w:rPr>
          <w:rFonts w:ascii="Times New Roman" w:hAnsi="Times New Roman"/>
          <w:sz w:val="24"/>
          <w:szCs w:val="24"/>
        </w:rPr>
        <w:t xml:space="preserve">   </w:t>
      </w:r>
      <w:r>
        <w:rPr>
          <w:rFonts w:ascii="Times New Roman" w:hAnsi="Times New Roman"/>
          <w:sz w:val="24"/>
          <w:szCs w:val="24"/>
        </w:rPr>
        <w:t>步骤</w:t>
      </w:r>
      <w:r>
        <w:rPr>
          <w:rFonts w:ascii="Times New Roman" w:hAnsi="Times New Roman"/>
          <w:sz w:val="24"/>
          <w:szCs w:val="24"/>
        </w:rPr>
        <w:t>4</w:t>
      </w:r>
      <w:r>
        <w:rPr>
          <w:rFonts w:ascii="Times New Roman" w:hAnsi="Times New Roman"/>
          <w:sz w:val="24"/>
          <w:szCs w:val="24"/>
        </w:rPr>
        <w:t>：</w:t>
      </w:r>
      <w:r>
        <w:rPr>
          <w:rFonts w:asciiTheme="minorEastAsia" w:eastAsiaTheme="minorEastAsia" w:hAnsiTheme="minorEastAsia" w:cstheme="minorEastAsia" w:hint="eastAsia"/>
          <w:sz w:val="24"/>
          <w:szCs w:val="24"/>
        </w:rPr>
        <w:t>在查询结果的“用户岗位部门信息”中进行岗位授权：“岗位”选择为“设备报增学生申报岗”；“单位”选择为被授权人所属单位（如：设备与实验室管理处）；“编码”输入被授权人学工号。</w:t>
      </w:r>
    </w:p>
    <w:p w:rsidR="00E33077" w:rsidRDefault="00E33077">
      <w:pPr>
        <w:spacing w:line="360" w:lineRule="auto"/>
        <w:ind w:firstLineChars="0" w:firstLine="0"/>
        <w:jc w:val="both"/>
        <w:rPr>
          <w:rFonts w:asciiTheme="minorEastAsia" w:eastAsiaTheme="minorEastAsia" w:hAnsiTheme="minorEastAsia" w:cstheme="minorEastAsia"/>
          <w:sz w:val="24"/>
          <w:szCs w:val="24"/>
        </w:rPr>
        <w:sectPr w:rsidR="00E33077">
          <w:pgSz w:w="10433" w:h="14742"/>
          <w:pgMar w:top="1440" w:right="1134" w:bottom="1440" w:left="1134" w:header="680" w:footer="964" w:gutter="0"/>
          <w:cols w:space="720"/>
          <w:docGrid w:type="linesAndChars" w:linePitch="312"/>
        </w:sectPr>
      </w:pPr>
    </w:p>
    <w:p w:rsidR="00E33077" w:rsidRDefault="009259A1">
      <w:pPr>
        <w:spacing w:line="360" w:lineRule="auto"/>
        <w:ind w:firstLine="480"/>
        <w:jc w:val="both"/>
        <w:rPr>
          <w:rFonts w:ascii="Times New Roman" w:hAnsi="Times New Roman"/>
          <w:sz w:val="24"/>
          <w:szCs w:val="24"/>
        </w:rPr>
      </w:pPr>
      <w:r>
        <w:rPr>
          <w:rFonts w:ascii="Times New Roman" w:hAnsi="Times New Roman"/>
          <w:sz w:val="24"/>
          <w:szCs w:val="24"/>
        </w:rPr>
        <w:t>步骤</w:t>
      </w:r>
      <w:r>
        <w:rPr>
          <w:rFonts w:ascii="Times New Roman" w:hAnsi="Times New Roman"/>
          <w:sz w:val="24"/>
          <w:szCs w:val="24"/>
        </w:rPr>
        <w:t>5</w:t>
      </w:r>
      <w:r>
        <w:rPr>
          <w:rFonts w:ascii="Times New Roman" w:hAnsi="Times New Roman"/>
          <w:sz w:val="24"/>
          <w:szCs w:val="24"/>
        </w:rPr>
        <w:t>：</w:t>
      </w:r>
      <w:r>
        <w:rPr>
          <w:rFonts w:asciiTheme="minorEastAsia" w:eastAsiaTheme="minorEastAsia" w:hAnsiTheme="minorEastAsia" w:cstheme="minorEastAsia" w:hint="eastAsia"/>
          <w:sz w:val="24"/>
          <w:szCs w:val="24"/>
        </w:rPr>
        <w:t>点击“新增”并保存。</w:t>
      </w:r>
    </w:p>
    <w:p w:rsidR="00E33077" w:rsidRDefault="009259A1">
      <w:pPr>
        <w:spacing w:line="360" w:lineRule="auto"/>
        <w:ind w:firstLineChars="0" w:firstLine="0"/>
        <w:jc w:val="both"/>
        <w:rPr>
          <w:rFonts w:ascii="Times New Roman" w:eastAsiaTheme="minorEastAsia" w:hAnsi="Times New Roman"/>
          <w:sz w:val="24"/>
          <w:szCs w:val="24"/>
        </w:rPr>
      </w:pPr>
      <w:r>
        <w:rPr>
          <w:rFonts w:ascii="Times New Roman" w:hAnsi="Times New Roman"/>
          <w:noProof/>
          <w:sz w:val="24"/>
          <w:szCs w:val="24"/>
        </w:rPr>
        <w:drawing>
          <wp:anchor distT="0" distB="0" distL="114300" distR="114300" simplePos="0" relativeHeight="275273728" behindDoc="0" locked="0" layoutInCell="1" allowOverlap="1">
            <wp:simplePos x="0" y="0"/>
            <wp:positionH relativeFrom="column">
              <wp:posOffset>-251460</wp:posOffset>
            </wp:positionH>
            <wp:positionV relativeFrom="paragraph">
              <wp:posOffset>296545</wp:posOffset>
            </wp:positionV>
            <wp:extent cx="5641340" cy="2512695"/>
            <wp:effectExtent l="0" t="0" r="16510" b="1905"/>
            <wp:wrapSquare wrapText="bothSides"/>
            <wp:docPr id="307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6" name="图片 3"/>
                    <pic:cNvPicPr>
                      <a:picLocks noChangeAspect="1"/>
                    </pic:cNvPicPr>
                  </pic:nvPicPr>
                  <pic:blipFill>
                    <a:blip r:embed="rId37"/>
                    <a:stretch>
                      <a:fillRect/>
                    </a:stretch>
                  </pic:blipFill>
                  <pic:spPr>
                    <a:xfrm>
                      <a:off x="0" y="0"/>
                      <a:ext cx="5641340" cy="2512695"/>
                    </a:xfrm>
                    <a:prstGeom prst="rect">
                      <a:avLst/>
                    </a:prstGeom>
                    <a:noFill/>
                    <a:ln w="9525">
                      <a:noFill/>
                    </a:ln>
                  </pic:spPr>
                </pic:pic>
              </a:graphicData>
            </a:graphic>
          </wp:anchor>
        </w:drawing>
      </w:r>
    </w:p>
    <w:p w:rsidR="00E33077" w:rsidRDefault="009259A1">
      <w:pPr>
        <w:spacing w:line="360" w:lineRule="auto"/>
        <w:ind w:firstLineChars="0" w:firstLine="0"/>
        <w:jc w:val="both"/>
        <w:rPr>
          <w:rFonts w:ascii="Times New Roman" w:eastAsiaTheme="minorEastAsia" w:hAnsi="Times New Roman"/>
          <w:sz w:val="24"/>
          <w:szCs w:val="24"/>
        </w:rPr>
        <w:sectPr w:rsidR="00E33077">
          <w:pgSz w:w="10433" w:h="14742"/>
          <w:pgMar w:top="1440" w:right="1134" w:bottom="1440" w:left="1134" w:header="680" w:footer="964" w:gutter="0"/>
          <w:cols w:space="720"/>
          <w:docGrid w:type="linesAndChars" w:linePitch="312"/>
        </w:sectPr>
      </w:pPr>
      <w:r>
        <w:rPr>
          <w:rFonts w:ascii="Times New Roman" w:hAnsi="Times New Roman"/>
          <w:noProof/>
          <w:sz w:val="24"/>
          <w:szCs w:val="24"/>
        </w:rPr>
        <w:drawing>
          <wp:anchor distT="0" distB="0" distL="114300" distR="114300" simplePos="0" relativeHeight="275274752" behindDoc="0" locked="0" layoutInCell="1" allowOverlap="1">
            <wp:simplePos x="0" y="0"/>
            <wp:positionH relativeFrom="column">
              <wp:posOffset>-241935</wp:posOffset>
            </wp:positionH>
            <wp:positionV relativeFrom="paragraph">
              <wp:posOffset>1242060</wp:posOffset>
            </wp:positionV>
            <wp:extent cx="5604510" cy="2623185"/>
            <wp:effectExtent l="0" t="0" r="15240" b="5715"/>
            <wp:wrapSquare wrapText="bothSides"/>
            <wp:docPr id="317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0" name="图片 3"/>
                    <pic:cNvPicPr>
                      <a:picLocks noChangeAspect="1"/>
                    </pic:cNvPicPr>
                  </pic:nvPicPr>
                  <pic:blipFill>
                    <a:blip r:embed="rId38"/>
                    <a:srcRect t="2132"/>
                    <a:stretch>
                      <a:fillRect/>
                    </a:stretch>
                  </pic:blipFill>
                  <pic:spPr>
                    <a:xfrm>
                      <a:off x="0" y="0"/>
                      <a:ext cx="5604510" cy="2623185"/>
                    </a:xfrm>
                    <a:prstGeom prst="rect">
                      <a:avLst/>
                    </a:prstGeom>
                    <a:noFill/>
                    <a:ln w="9525">
                      <a:noFill/>
                    </a:ln>
                  </pic:spPr>
                </pic:pic>
              </a:graphicData>
            </a:graphic>
          </wp:anchor>
        </w:drawing>
      </w:r>
      <w:r>
        <w:rPr>
          <w:rFonts w:ascii="Times New Roman" w:eastAsiaTheme="minorEastAsia" w:hAnsi="Times New Roman"/>
          <w:sz w:val="24"/>
          <w:szCs w:val="24"/>
        </w:rPr>
        <w:t>若需删除岗位，请重复上述步骤</w:t>
      </w:r>
      <w:r>
        <w:rPr>
          <w:rFonts w:ascii="Times New Roman" w:eastAsiaTheme="minorEastAsia" w:hAnsi="Times New Roman"/>
          <w:sz w:val="24"/>
          <w:szCs w:val="24"/>
        </w:rPr>
        <w:t>1</w:t>
      </w:r>
      <w:r>
        <w:rPr>
          <w:rFonts w:ascii="Times New Roman" w:eastAsiaTheme="minorEastAsia" w:hAnsi="Times New Roman"/>
          <w:sz w:val="24"/>
          <w:szCs w:val="24"/>
        </w:rPr>
        <w:t>至</w:t>
      </w:r>
      <w:r>
        <w:rPr>
          <w:rFonts w:ascii="Times New Roman" w:eastAsiaTheme="minorEastAsia" w:hAnsi="Times New Roman"/>
          <w:sz w:val="24"/>
          <w:szCs w:val="24"/>
        </w:rPr>
        <w:t>3</w:t>
      </w:r>
      <w:r>
        <w:rPr>
          <w:rFonts w:ascii="Times New Roman" w:eastAsiaTheme="minorEastAsia" w:hAnsi="Times New Roman"/>
          <w:sz w:val="24"/>
          <w:szCs w:val="24"/>
        </w:rPr>
        <w:t>，选中需删除的岗位后点</w:t>
      </w:r>
      <w:r>
        <w:rPr>
          <w:rFonts w:asciiTheme="minorEastAsia" w:eastAsiaTheme="minorEastAsia" w:hAnsiTheme="minorEastAsia" w:cstheme="minorEastAsia" w:hint="eastAsia"/>
          <w:sz w:val="24"/>
          <w:szCs w:val="24"/>
        </w:rPr>
        <w:t>击“删除”</w:t>
      </w:r>
      <w:r>
        <w:rPr>
          <w:rFonts w:ascii="Times New Roman" w:eastAsiaTheme="minorEastAsia" w:hAnsi="Times New Roman"/>
          <w:sz w:val="24"/>
          <w:szCs w:val="24"/>
        </w:rPr>
        <w:t>并确定。</w:t>
      </w:r>
    </w:p>
    <w:p w:rsidR="00E33077" w:rsidRDefault="009259A1">
      <w:pPr>
        <w:pStyle w:val="1"/>
        <w:ind w:firstLine="0"/>
        <w:rPr>
          <w:rFonts w:ascii="Times New Roman" w:hAnsi="Times New Roman"/>
        </w:rPr>
      </w:pPr>
      <w:bookmarkStart w:id="49" w:name="_Toc15215"/>
      <w:bookmarkStart w:id="50" w:name="_Toc24534"/>
      <w:bookmarkStart w:id="51" w:name="_Toc15089"/>
      <w:r>
        <w:rPr>
          <w:rFonts w:ascii="Times New Roman" w:hAnsi="Times New Roman" w:hint="eastAsia"/>
        </w:rPr>
        <w:t>五、快速扫描文件的方法</w:t>
      </w:r>
      <w:bookmarkEnd w:id="49"/>
    </w:p>
    <w:p w:rsidR="00E33077" w:rsidRDefault="009259A1">
      <w:pPr>
        <w:ind w:firstLineChars="0" w:firstLine="0"/>
        <w:rPr>
          <w:rFonts w:ascii="Times New Roman" w:hAnsi="Times New Roman"/>
          <w:sz w:val="24"/>
          <w:szCs w:val="24"/>
        </w:rPr>
      </w:pPr>
      <w:r>
        <w:rPr>
          <w:rFonts w:ascii="Times New Roman" w:hAnsi="Times New Roman"/>
        </w:rPr>
        <w:t xml:space="preserve">     </w:t>
      </w:r>
      <w:r>
        <w:rPr>
          <w:rFonts w:ascii="Times New Roman" w:hAnsi="Times New Roman"/>
          <w:sz w:val="24"/>
          <w:szCs w:val="24"/>
        </w:rPr>
        <w:t>用户可以</w:t>
      </w:r>
      <w:r>
        <w:rPr>
          <w:rFonts w:ascii="Times New Roman" w:hAnsi="Times New Roman" w:hint="eastAsia"/>
          <w:sz w:val="24"/>
          <w:szCs w:val="24"/>
        </w:rPr>
        <w:t>下载</w:t>
      </w:r>
      <w:r>
        <w:rPr>
          <w:rFonts w:asciiTheme="minorEastAsia" w:eastAsiaTheme="minorEastAsia" w:hAnsiTheme="minorEastAsia" w:cstheme="minorEastAsia" w:hint="eastAsia"/>
          <w:sz w:val="24"/>
          <w:szCs w:val="24"/>
        </w:rPr>
        <w:t>“扫描全能王”软件</w:t>
      </w:r>
      <w:r>
        <w:rPr>
          <w:rFonts w:ascii="Times New Roman" w:hAnsi="Times New Roman" w:hint="eastAsia"/>
          <w:sz w:val="24"/>
          <w:szCs w:val="24"/>
        </w:rPr>
        <w:t>，快速扫描上传办理业务所需要的相关材料，具体操作步骤如下：</w:t>
      </w:r>
    </w:p>
    <w:p w:rsidR="00E33077" w:rsidRDefault="009259A1">
      <w:pPr>
        <w:spacing w:line="360" w:lineRule="auto"/>
        <w:ind w:firstLine="480"/>
        <w:rPr>
          <w:rFonts w:ascii="Times New Roman" w:hAnsi="Times New Roman"/>
          <w:sz w:val="24"/>
          <w:szCs w:val="24"/>
        </w:rPr>
      </w:pPr>
      <w:r>
        <w:rPr>
          <w:rFonts w:ascii="Times New Roman" w:hAnsi="Times New Roman"/>
          <w:sz w:val="24"/>
          <w:szCs w:val="24"/>
        </w:rPr>
        <w:t>步骤</w:t>
      </w:r>
      <w:r>
        <w:rPr>
          <w:rFonts w:ascii="Times New Roman" w:hAnsi="Times New Roman" w:hint="eastAsia"/>
          <w:sz w:val="24"/>
          <w:szCs w:val="24"/>
        </w:rPr>
        <w:t>1</w:t>
      </w:r>
      <w:r>
        <w:rPr>
          <w:rFonts w:ascii="Times New Roman" w:hAnsi="Times New Roman" w:hint="eastAsia"/>
          <w:sz w:val="24"/>
          <w:szCs w:val="24"/>
        </w:rPr>
        <w:t>：</w:t>
      </w:r>
      <w:r>
        <w:rPr>
          <w:rFonts w:ascii="Times New Roman" w:hAnsi="Times New Roman" w:hint="eastAsia"/>
          <w:sz w:val="24"/>
          <w:szCs w:val="24"/>
        </w:rPr>
        <w:t xml:space="preserve"> </w:t>
      </w:r>
      <w:r>
        <w:rPr>
          <w:rFonts w:asciiTheme="minorEastAsia" w:eastAsiaTheme="minorEastAsia" w:hAnsiTheme="minorEastAsia" w:cstheme="minorEastAsia" w:hint="eastAsia"/>
          <w:sz w:val="24"/>
          <w:szCs w:val="24"/>
        </w:rPr>
        <w:t>手机下载安装“扫描全能王”软件</w:t>
      </w:r>
      <w:r>
        <w:rPr>
          <w:rFonts w:ascii="Times New Roman" w:hAnsi="Times New Roman"/>
          <w:sz w:val="24"/>
          <w:szCs w:val="24"/>
        </w:rPr>
        <w:t>（</w:t>
      </w:r>
      <w:r>
        <w:rPr>
          <w:rFonts w:ascii="Times New Roman" w:hAnsi="Times New Roman"/>
          <w:sz w:val="24"/>
          <w:szCs w:val="24"/>
        </w:rPr>
        <w:t>IOS</w:t>
      </w:r>
      <w:r>
        <w:rPr>
          <w:rFonts w:ascii="Times New Roman" w:hAnsi="Times New Roman"/>
          <w:sz w:val="24"/>
          <w:szCs w:val="24"/>
        </w:rPr>
        <w:t>与</w:t>
      </w:r>
      <w:r>
        <w:rPr>
          <w:rFonts w:ascii="Times New Roman" w:hAnsi="Times New Roman"/>
          <w:sz w:val="24"/>
          <w:szCs w:val="24"/>
        </w:rPr>
        <w:t>Android</w:t>
      </w:r>
      <w:r>
        <w:rPr>
          <w:rFonts w:ascii="Times New Roman" w:hAnsi="Times New Roman"/>
          <w:sz w:val="24"/>
          <w:szCs w:val="24"/>
        </w:rPr>
        <w:t>系统均可使用）</w:t>
      </w:r>
      <w:r>
        <w:rPr>
          <w:rFonts w:ascii="Times New Roman" w:hAnsi="Times New Roman" w:hint="eastAsia"/>
          <w:sz w:val="24"/>
          <w:szCs w:val="24"/>
        </w:rPr>
        <w:t>。</w:t>
      </w:r>
    </w:p>
    <w:p w:rsidR="00E33077" w:rsidRDefault="009259A1">
      <w:pPr>
        <w:spacing w:line="360" w:lineRule="auto"/>
        <w:ind w:firstLine="480"/>
        <w:rPr>
          <w:rFonts w:ascii="Times New Roman" w:hAnsi="Times New Roman"/>
          <w:sz w:val="24"/>
          <w:szCs w:val="24"/>
        </w:rPr>
      </w:pPr>
      <w:r>
        <w:rPr>
          <w:rFonts w:ascii="Times New Roman" w:hAnsi="Times New Roman" w:hint="eastAsia"/>
          <w:sz w:val="24"/>
          <w:szCs w:val="24"/>
        </w:rPr>
        <w:t>步骤</w:t>
      </w:r>
      <w:r>
        <w:rPr>
          <w:rFonts w:ascii="Times New Roman" w:hAnsi="Times New Roman" w:hint="eastAsia"/>
          <w:sz w:val="24"/>
          <w:szCs w:val="24"/>
        </w:rPr>
        <w:t>2</w:t>
      </w:r>
      <w:r>
        <w:rPr>
          <w:rFonts w:ascii="Times New Roman" w:hAnsi="Times New Roman" w:hint="eastAsia"/>
          <w:sz w:val="24"/>
          <w:szCs w:val="24"/>
        </w:rPr>
        <w:t>：</w:t>
      </w:r>
      <w:r>
        <w:rPr>
          <w:rFonts w:asciiTheme="minorEastAsia" w:eastAsiaTheme="minorEastAsia" w:hAnsiTheme="minorEastAsia" w:cstheme="minorEastAsia" w:hint="eastAsia"/>
          <w:sz w:val="24"/>
          <w:szCs w:val="24"/>
        </w:rPr>
        <w:t xml:space="preserve"> 打开软件后呈现“所有文档”界面，</w:t>
      </w:r>
      <w:r>
        <w:rPr>
          <w:rFonts w:ascii="Times New Roman" w:hAnsi="Times New Roman" w:hint="eastAsia"/>
          <w:sz w:val="24"/>
          <w:szCs w:val="24"/>
        </w:rPr>
        <w:t>点击</w:t>
      </w:r>
      <w:r>
        <w:rPr>
          <w:rFonts w:ascii="Times New Roman" w:hAnsi="Times New Roman"/>
          <w:sz w:val="24"/>
          <w:szCs w:val="24"/>
        </w:rPr>
        <w:t>右下角照相机图标，进入扫描界面</w:t>
      </w:r>
      <w:r>
        <w:rPr>
          <w:rFonts w:ascii="Times New Roman" w:hAnsi="Times New Roman" w:hint="eastAsia"/>
          <w:sz w:val="24"/>
          <w:szCs w:val="24"/>
        </w:rPr>
        <w:t>（如左下图所示）</w:t>
      </w:r>
      <w:r>
        <w:rPr>
          <w:rFonts w:ascii="Times New Roman" w:hAnsi="Times New Roman"/>
          <w:sz w:val="24"/>
          <w:szCs w:val="24"/>
        </w:rPr>
        <w:t>。</w:t>
      </w:r>
    </w:p>
    <w:p w:rsidR="00E33077" w:rsidRDefault="009259A1">
      <w:pPr>
        <w:spacing w:line="360" w:lineRule="auto"/>
        <w:ind w:firstLine="480"/>
        <w:rPr>
          <w:rFonts w:ascii="Times New Roman" w:hAnsi="Times New Roman"/>
          <w:sz w:val="24"/>
          <w:szCs w:val="24"/>
        </w:rPr>
      </w:pPr>
      <w:r>
        <w:rPr>
          <w:rFonts w:ascii="Times New Roman" w:hAnsi="Times New Roman" w:hint="eastAsia"/>
          <w:sz w:val="24"/>
          <w:szCs w:val="24"/>
        </w:rPr>
        <w:t>步骤</w:t>
      </w:r>
      <w:r>
        <w:rPr>
          <w:rFonts w:ascii="Times New Roman" w:hAnsi="Times New Roman" w:hint="eastAsia"/>
          <w:sz w:val="24"/>
          <w:szCs w:val="24"/>
        </w:rPr>
        <w:t>3</w:t>
      </w:r>
      <w:r>
        <w:rPr>
          <w:rFonts w:ascii="Times New Roman" w:hAnsi="Times New Roman" w:hint="eastAsia"/>
          <w:sz w:val="24"/>
          <w:szCs w:val="24"/>
        </w:rPr>
        <w:t>：</w:t>
      </w:r>
      <w:r>
        <w:rPr>
          <w:rFonts w:ascii="Times New Roman" w:hAnsi="Times New Roman" w:hint="eastAsia"/>
          <w:sz w:val="24"/>
          <w:szCs w:val="24"/>
        </w:rPr>
        <w:t xml:space="preserve"> </w:t>
      </w:r>
      <w:r>
        <w:rPr>
          <w:rFonts w:ascii="Times New Roman" w:hAnsi="Times New Roman"/>
          <w:sz w:val="24"/>
          <w:szCs w:val="24"/>
        </w:rPr>
        <w:t>将手机置于需要扫描的文件上方，点击照相机图标进行扫描确定</w:t>
      </w:r>
      <w:r>
        <w:rPr>
          <w:rFonts w:ascii="Times New Roman" w:hAnsi="Times New Roman" w:hint="eastAsia"/>
          <w:sz w:val="24"/>
          <w:szCs w:val="24"/>
        </w:rPr>
        <w:t>（如右下图所示）</w:t>
      </w:r>
      <w:r>
        <w:rPr>
          <w:rFonts w:ascii="Times New Roman" w:hAnsi="Times New Roman"/>
          <w:sz w:val="24"/>
          <w:szCs w:val="24"/>
        </w:rPr>
        <w:t>。</w:t>
      </w:r>
    </w:p>
    <w:p w:rsidR="00E33077" w:rsidRDefault="009259A1">
      <w:pPr>
        <w:ind w:firstLineChars="0" w:firstLine="0"/>
        <w:jc w:val="center"/>
        <w:rPr>
          <w:rFonts w:ascii="Times New Roman" w:hAnsi="Times New Roman"/>
        </w:rPr>
      </w:pPr>
      <w:r>
        <w:rPr>
          <w:rFonts w:ascii="Times New Roman" w:hAnsi="Times New Roman"/>
          <w:noProof/>
        </w:rPr>
        <w:drawing>
          <wp:inline distT="0" distB="0" distL="114300" distR="114300">
            <wp:extent cx="2406015" cy="4278630"/>
            <wp:effectExtent l="0" t="0" r="13335" b="762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39"/>
                    <a:stretch>
                      <a:fillRect/>
                    </a:stretch>
                  </pic:blipFill>
                  <pic:spPr>
                    <a:xfrm>
                      <a:off x="0" y="0"/>
                      <a:ext cx="2406015" cy="4278630"/>
                    </a:xfrm>
                    <a:prstGeom prst="rect">
                      <a:avLst/>
                    </a:prstGeom>
                    <a:noFill/>
                    <a:ln>
                      <a:noFill/>
                    </a:ln>
                  </pic:spPr>
                </pic:pic>
              </a:graphicData>
            </a:graphic>
          </wp:inline>
        </w:drawing>
      </w:r>
      <w:r>
        <w:rPr>
          <w:rFonts w:ascii="Times New Roman" w:hAnsi="Times New Roman" w:hint="eastAsia"/>
        </w:rPr>
        <w:t xml:space="preserve"> </w:t>
      </w:r>
      <w:r>
        <w:rPr>
          <w:rFonts w:ascii="Times New Roman" w:hAnsi="Times New Roman"/>
          <w:noProof/>
        </w:rPr>
        <w:drawing>
          <wp:inline distT="0" distB="0" distL="114300" distR="114300">
            <wp:extent cx="2414270" cy="4292600"/>
            <wp:effectExtent l="0" t="0" r="5080" b="12700"/>
            <wp:docPr id="25" name="图片 3" descr="C:\Users\LRN\Documents\Tencent Files\529294213\FileRecv\MobileFile\Screenshot_20190813-093704.jpgScreenshot_20190813-09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descr="C:\Users\LRN\Documents\Tencent Files\529294213\FileRecv\MobileFile\Screenshot_20190813-093704.jpgScreenshot_20190813-093704"/>
                    <pic:cNvPicPr>
                      <a:picLocks noChangeAspect="1"/>
                    </pic:cNvPicPr>
                  </pic:nvPicPr>
                  <pic:blipFill>
                    <a:blip r:embed="rId40"/>
                    <a:srcRect/>
                    <a:stretch>
                      <a:fillRect/>
                    </a:stretch>
                  </pic:blipFill>
                  <pic:spPr>
                    <a:xfrm>
                      <a:off x="0" y="0"/>
                      <a:ext cx="2414270" cy="4292600"/>
                    </a:xfrm>
                    <a:prstGeom prst="rect">
                      <a:avLst/>
                    </a:prstGeom>
                    <a:noFill/>
                    <a:ln>
                      <a:noFill/>
                    </a:ln>
                  </pic:spPr>
                </pic:pic>
              </a:graphicData>
            </a:graphic>
          </wp:inline>
        </w:drawing>
      </w:r>
    </w:p>
    <w:p w:rsidR="00E33077" w:rsidRDefault="009259A1">
      <w:pPr>
        <w:spacing w:line="360" w:lineRule="auto"/>
        <w:ind w:firstLine="480"/>
        <w:rPr>
          <w:rFonts w:ascii="Times New Roman" w:hAnsi="Times New Roman"/>
          <w:sz w:val="24"/>
          <w:szCs w:val="24"/>
        </w:rPr>
      </w:pPr>
      <w:r>
        <w:rPr>
          <w:rFonts w:ascii="Times New Roman" w:hAnsi="Times New Roman"/>
          <w:sz w:val="24"/>
          <w:szCs w:val="24"/>
        </w:rPr>
        <w:t>步骤</w:t>
      </w:r>
      <w:r>
        <w:rPr>
          <w:rFonts w:ascii="Times New Roman" w:hAnsi="Times New Roman"/>
          <w:sz w:val="24"/>
          <w:szCs w:val="24"/>
        </w:rPr>
        <w:t>4</w:t>
      </w:r>
      <w:r>
        <w:rPr>
          <w:rFonts w:ascii="Times New Roman" w:hAnsi="Times New Roman"/>
          <w:sz w:val="24"/>
          <w:szCs w:val="24"/>
        </w:rPr>
        <w:t>：</w:t>
      </w:r>
      <w:r>
        <w:rPr>
          <w:rFonts w:ascii="Times New Roman" w:hAnsi="Times New Roman" w:hint="eastAsia"/>
          <w:sz w:val="24"/>
          <w:szCs w:val="24"/>
        </w:rPr>
        <w:t xml:space="preserve"> </w:t>
      </w:r>
      <w:r>
        <w:rPr>
          <w:rFonts w:ascii="Times New Roman" w:hAnsi="Times New Roman"/>
          <w:sz w:val="24"/>
          <w:szCs w:val="24"/>
        </w:rPr>
        <w:t>通</w:t>
      </w:r>
      <w:r>
        <w:rPr>
          <w:rFonts w:ascii="Times New Roman" w:hAnsi="Times New Roman" w:hint="eastAsia"/>
          <w:sz w:val="24"/>
          <w:szCs w:val="24"/>
        </w:rPr>
        <w:t>过伸展左下图中所扫描文件的</w:t>
      </w:r>
      <w:r>
        <w:rPr>
          <w:rFonts w:ascii="Times New Roman" w:hAnsi="Times New Roman"/>
          <w:sz w:val="24"/>
          <w:szCs w:val="24"/>
        </w:rPr>
        <w:t>四个顶点</w:t>
      </w:r>
      <w:r>
        <w:rPr>
          <w:rFonts w:ascii="Times New Roman" w:hAnsi="Times New Roman" w:hint="eastAsia"/>
          <w:sz w:val="24"/>
          <w:szCs w:val="24"/>
        </w:rPr>
        <w:t>，对所扫描页面进行裁剪</w:t>
      </w:r>
      <w:r>
        <w:rPr>
          <w:rFonts w:ascii="Times New Roman" w:hAnsi="Times New Roman"/>
          <w:sz w:val="24"/>
          <w:szCs w:val="24"/>
        </w:rPr>
        <w:t>，点击</w:t>
      </w:r>
      <w:r>
        <w:rPr>
          <w:rFonts w:ascii="Times New Roman" w:hAnsi="Times New Roman" w:hint="eastAsia"/>
          <w:sz w:val="24"/>
          <w:szCs w:val="24"/>
        </w:rPr>
        <w:t>“下一步”进入编辑页面。</w:t>
      </w:r>
    </w:p>
    <w:p w:rsidR="00E33077" w:rsidRDefault="009259A1">
      <w:pPr>
        <w:spacing w:line="360" w:lineRule="auto"/>
        <w:ind w:firstLine="480"/>
        <w:rPr>
          <w:rFonts w:ascii="Times New Roman" w:hAnsi="Times New Roman"/>
          <w:sz w:val="24"/>
          <w:szCs w:val="24"/>
        </w:rPr>
      </w:pPr>
      <w:r>
        <w:rPr>
          <w:rFonts w:ascii="Times New Roman" w:hAnsi="Times New Roman" w:hint="eastAsia"/>
          <w:sz w:val="24"/>
          <w:szCs w:val="24"/>
        </w:rPr>
        <w:t>步骤</w:t>
      </w:r>
      <w:r>
        <w:rPr>
          <w:rFonts w:ascii="Times New Roman" w:hAnsi="Times New Roman" w:hint="eastAsia"/>
          <w:sz w:val="24"/>
          <w:szCs w:val="24"/>
        </w:rPr>
        <w:t>5</w:t>
      </w:r>
      <w:r>
        <w:rPr>
          <w:rFonts w:ascii="Times New Roman" w:hAnsi="Times New Roman" w:hint="eastAsia"/>
          <w:sz w:val="24"/>
          <w:szCs w:val="24"/>
        </w:rPr>
        <w:t>：在右下图编辑页面对所扫描文件按照实际需求进行调整后保存，</w:t>
      </w:r>
      <w:r>
        <w:rPr>
          <w:rFonts w:hint="eastAsia"/>
          <w:sz w:val="24"/>
          <w:szCs w:val="24"/>
        </w:rPr>
        <w:t>文档生成</w:t>
      </w:r>
      <w:r>
        <w:rPr>
          <w:rFonts w:ascii="Times New Roman" w:hAnsi="Times New Roman"/>
          <w:sz w:val="24"/>
          <w:szCs w:val="24"/>
        </w:rPr>
        <w:t>。</w:t>
      </w:r>
    </w:p>
    <w:p w:rsidR="00E33077" w:rsidRDefault="009259A1">
      <w:pPr>
        <w:spacing w:line="360" w:lineRule="auto"/>
        <w:ind w:firstLineChars="0" w:firstLine="0"/>
        <w:jc w:val="center"/>
        <w:rPr>
          <w:rFonts w:ascii="Times New Roman" w:hAnsi="Times New Roman"/>
          <w:sz w:val="24"/>
          <w:szCs w:val="24"/>
        </w:rPr>
      </w:pPr>
      <w:r>
        <w:rPr>
          <w:rFonts w:ascii="Times New Roman" w:hAnsi="Times New Roman" w:hint="eastAsia"/>
          <w:sz w:val="24"/>
          <w:szCs w:val="24"/>
        </w:rPr>
        <w:t xml:space="preserve"> </w:t>
      </w:r>
    </w:p>
    <w:p w:rsidR="00E33077" w:rsidRDefault="009259A1">
      <w:pPr>
        <w:spacing w:line="360" w:lineRule="auto"/>
        <w:ind w:firstLineChars="0" w:firstLine="0"/>
        <w:jc w:val="center"/>
        <w:rPr>
          <w:rFonts w:ascii="Times New Roman" w:hAnsi="Times New Roman"/>
          <w:sz w:val="24"/>
          <w:szCs w:val="24"/>
        </w:rPr>
      </w:pPr>
      <w:r>
        <w:rPr>
          <w:rFonts w:ascii="Times New Roman" w:hAnsi="Times New Roman" w:hint="eastAsia"/>
          <w:noProof/>
          <w:sz w:val="24"/>
          <w:szCs w:val="24"/>
        </w:rPr>
        <w:drawing>
          <wp:anchor distT="0" distB="0" distL="114300" distR="114300" simplePos="0" relativeHeight="298903552" behindDoc="1" locked="0" layoutInCell="1" allowOverlap="1">
            <wp:simplePos x="0" y="0"/>
            <wp:positionH relativeFrom="column">
              <wp:posOffset>105410</wp:posOffset>
            </wp:positionH>
            <wp:positionV relativeFrom="paragraph">
              <wp:posOffset>30480</wp:posOffset>
            </wp:positionV>
            <wp:extent cx="2424430" cy="4316730"/>
            <wp:effectExtent l="0" t="0" r="13970" b="0"/>
            <wp:wrapTight wrapText="bothSides">
              <wp:wrapPolygon edited="0">
                <wp:start x="0" y="0"/>
                <wp:lineTo x="0" y="21543"/>
                <wp:lineTo x="21385" y="21543"/>
                <wp:lineTo x="21385" y="0"/>
                <wp:lineTo x="0" y="0"/>
              </wp:wrapPolygon>
            </wp:wrapTight>
            <wp:docPr id="4" name="图片 4" descr="cb3343070724c6fe1afbedc16813b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b3343070724c6fe1afbedc16813b7c"/>
                    <pic:cNvPicPr>
                      <a:picLocks noChangeAspect="1"/>
                    </pic:cNvPicPr>
                  </pic:nvPicPr>
                  <pic:blipFill>
                    <a:blip r:embed="rId41"/>
                    <a:stretch>
                      <a:fillRect/>
                    </a:stretch>
                  </pic:blipFill>
                  <pic:spPr>
                    <a:xfrm>
                      <a:off x="0" y="0"/>
                      <a:ext cx="2424430" cy="4316730"/>
                    </a:xfrm>
                    <a:prstGeom prst="rect">
                      <a:avLst/>
                    </a:prstGeom>
                  </pic:spPr>
                </pic:pic>
              </a:graphicData>
            </a:graphic>
          </wp:anchor>
        </w:drawing>
      </w:r>
      <w:r>
        <w:rPr>
          <w:rFonts w:ascii="Times New Roman" w:hAnsi="Times New Roman" w:hint="eastAsia"/>
          <w:noProof/>
          <w:sz w:val="24"/>
          <w:szCs w:val="24"/>
        </w:rPr>
        <w:drawing>
          <wp:anchor distT="0" distB="0" distL="114300" distR="114300" simplePos="0" relativeHeight="346150912" behindDoc="0" locked="0" layoutInCell="1" allowOverlap="1">
            <wp:simplePos x="0" y="0"/>
            <wp:positionH relativeFrom="column">
              <wp:posOffset>2608580</wp:posOffset>
            </wp:positionH>
            <wp:positionV relativeFrom="paragraph">
              <wp:posOffset>38100</wp:posOffset>
            </wp:positionV>
            <wp:extent cx="2399030" cy="4258310"/>
            <wp:effectExtent l="0" t="0" r="1270" b="8890"/>
            <wp:wrapSquare wrapText="bothSides"/>
            <wp:docPr id="34" name="图片 34" descr="00621d62ef67cfcbcb4d1085d764f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00621d62ef67cfcbcb4d1085d764fa1"/>
                    <pic:cNvPicPr>
                      <a:picLocks noChangeAspect="1"/>
                    </pic:cNvPicPr>
                  </pic:nvPicPr>
                  <pic:blipFill>
                    <a:blip r:embed="rId42"/>
                    <a:stretch>
                      <a:fillRect/>
                    </a:stretch>
                  </pic:blipFill>
                  <pic:spPr>
                    <a:xfrm>
                      <a:off x="0" y="0"/>
                      <a:ext cx="2399030" cy="4258310"/>
                    </a:xfrm>
                    <a:prstGeom prst="rect">
                      <a:avLst/>
                    </a:prstGeom>
                  </pic:spPr>
                </pic:pic>
              </a:graphicData>
            </a:graphic>
          </wp:anchor>
        </w:drawing>
      </w:r>
    </w:p>
    <w:p w:rsidR="00E33077" w:rsidRDefault="00E33077">
      <w:pPr>
        <w:spacing w:line="360" w:lineRule="auto"/>
        <w:ind w:firstLineChars="0" w:firstLine="0"/>
        <w:jc w:val="center"/>
        <w:rPr>
          <w:rFonts w:ascii="Times New Roman" w:hAnsi="Times New Roman"/>
          <w:sz w:val="24"/>
          <w:szCs w:val="24"/>
        </w:rPr>
      </w:pPr>
    </w:p>
    <w:p w:rsidR="00E33077" w:rsidRDefault="009259A1">
      <w:pPr>
        <w:spacing w:line="360" w:lineRule="auto"/>
        <w:ind w:firstLine="480"/>
        <w:jc w:val="both"/>
        <w:rPr>
          <w:rFonts w:ascii="Times New Roman" w:hAnsi="Times New Roman"/>
          <w:sz w:val="24"/>
          <w:szCs w:val="24"/>
        </w:rPr>
      </w:pPr>
      <w:r>
        <w:rPr>
          <w:rFonts w:ascii="Times New Roman" w:hAnsi="Times New Roman"/>
          <w:sz w:val="24"/>
          <w:szCs w:val="24"/>
        </w:rPr>
        <w:t>步骤</w:t>
      </w:r>
      <w:r>
        <w:rPr>
          <w:rFonts w:ascii="Times New Roman" w:hAnsi="Times New Roman"/>
          <w:sz w:val="24"/>
          <w:szCs w:val="24"/>
        </w:rPr>
        <w:t>6</w:t>
      </w:r>
      <w:r>
        <w:rPr>
          <w:rFonts w:ascii="Times New Roman" w:hAnsi="Times New Roman"/>
          <w:sz w:val="24"/>
          <w:szCs w:val="24"/>
        </w:rPr>
        <w:t>：长按扫描文件，点击左下角的分享按钮，可将文件保存为</w:t>
      </w:r>
      <w:r>
        <w:rPr>
          <w:rFonts w:ascii="Times New Roman" w:hAnsi="Times New Roman"/>
          <w:sz w:val="24"/>
          <w:szCs w:val="24"/>
        </w:rPr>
        <w:t>JPG</w:t>
      </w:r>
      <w:r>
        <w:rPr>
          <w:rFonts w:ascii="Times New Roman" w:hAnsi="Times New Roman"/>
          <w:sz w:val="24"/>
          <w:szCs w:val="24"/>
        </w:rPr>
        <w:t>图片或</w:t>
      </w:r>
      <w:r>
        <w:rPr>
          <w:rFonts w:ascii="Times New Roman" w:hAnsi="Times New Roman"/>
          <w:sz w:val="24"/>
          <w:szCs w:val="24"/>
        </w:rPr>
        <w:t>PDF</w:t>
      </w:r>
      <w:r>
        <w:rPr>
          <w:rFonts w:ascii="Times New Roman" w:hAnsi="Times New Roman"/>
          <w:sz w:val="24"/>
          <w:szCs w:val="24"/>
        </w:rPr>
        <w:t>文档格</w:t>
      </w:r>
      <w:r>
        <w:rPr>
          <w:rFonts w:asciiTheme="minorEastAsia" w:eastAsiaTheme="minorEastAsia" w:hAnsiTheme="minorEastAsia" w:cstheme="minorEastAsia" w:hint="eastAsia"/>
          <w:sz w:val="24"/>
          <w:szCs w:val="24"/>
        </w:rPr>
        <w:t>式；扫描文</w:t>
      </w:r>
      <w:r>
        <w:rPr>
          <w:rFonts w:ascii="Times New Roman" w:hAnsi="Times New Roman"/>
          <w:sz w:val="24"/>
          <w:szCs w:val="24"/>
        </w:rPr>
        <w:t>件</w:t>
      </w:r>
      <w:r>
        <w:rPr>
          <w:rFonts w:ascii="Times New Roman" w:hAnsi="Times New Roman" w:hint="eastAsia"/>
          <w:sz w:val="24"/>
          <w:szCs w:val="24"/>
        </w:rPr>
        <w:t>可以</w:t>
      </w:r>
      <w:r>
        <w:rPr>
          <w:rFonts w:ascii="Times New Roman" w:hAnsi="Times New Roman"/>
          <w:sz w:val="24"/>
          <w:szCs w:val="24"/>
        </w:rPr>
        <w:t>通过多种途径传输至其他设备。若扫描文件包含多页，建议全选后保存在同一个</w:t>
      </w:r>
      <w:r>
        <w:rPr>
          <w:rFonts w:ascii="Times New Roman" w:hAnsi="Times New Roman"/>
          <w:sz w:val="24"/>
          <w:szCs w:val="24"/>
        </w:rPr>
        <w:t>PDF</w:t>
      </w:r>
      <w:r>
        <w:rPr>
          <w:rFonts w:ascii="Times New Roman" w:hAnsi="Times New Roman"/>
          <w:sz w:val="24"/>
          <w:szCs w:val="24"/>
        </w:rPr>
        <w:t>文档中</w:t>
      </w:r>
      <w:r>
        <w:rPr>
          <w:rFonts w:ascii="Times New Roman" w:hAnsi="Times New Roman" w:hint="eastAsia"/>
          <w:sz w:val="24"/>
          <w:szCs w:val="24"/>
        </w:rPr>
        <w:t>。</w:t>
      </w:r>
    </w:p>
    <w:p w:rsidR="00E33077" w:rsidRDefault="00E33077">
      <w:pPr>
        <w:spacing w:line="360" w:lineRule="auto"/>
        <w:ind w:firstLineChars="0" w:firstLine="0"/>
        <w:jc w:val="center"/>
        <w:rPr>
          <w:rFonts w:ascii="Times New Roman" w:hAnsi="Times New Roman"/>
          <w:sz w:val="24"/>
          <w:szCs w:val="24"/>
        </w:rPr>
      </w:pPr>
    </w:p>
    <w:p w:rsidR="00E33077" w:rsidRDefault="009259A1">
      <w:pPr>
        <w:spacing w:line="360" w:lineRule="auto"/>
        <w:ind w:firstLineChars="0" w:firstLine="0"/>
        <w:jc w:val="center"/>
        <w:rPr>
          <w:rFonts w:ascii="Times New Roman" w:hAnsi="Times New Roman"/>
          <w:sz w:val="24"/>
          <w:szCs w:val="24"/>
        </w:rPr>
      </w:pPr>
      <w:r>
        <w:rPr>
          <w:rFonts w:hint="eastAsia"/>
          <w:noProof/>
          <w:sz w:val="24"/>
          <w:szCs w:val="24"/>
        </w:rPr>
        <w:drawing>
          <wp:inline distT="0" distB="0" distL="114300" distR="114300">
            <wp:extent cx="2493010" cy="4432935"/>
            <wp:effectExtent l="0" t="0" r="2540" b="5715"/>
            <wp:docPr id="65" name="图片 65" descr="Screenshot_20190813-10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Screenshot_20190813-100505"/>
                    <pic:cNvPicPr>
                      <a:picLocks noChangeAspect="1"/>
                    </pic:cNvPicPr>
                  </pic:nvPicPr>
                  <pic:blipFill>
                    <a:blip r:embed="rId43"/>
                    <a:stretch>
                      <a:fillRect/>
                    </a:stretch>
                  </pic:blipFill>
                  <pic:spPr>
                    <a:xfrm>
                      <a:off x="0" y="0"/>
                      <a:ext cx="2493010" cy="4432935"/>
                    </a:xfrm>
                    <a:prstGeom prst="rect">
                      <a:avLst/>
                    </a:prstGeom>
                  </pic:spPr>
                </pic:pic>
              </a:graphicData>
            </a:graphic>
          </wp:inline>
        </w:drawing>
      </w:r>
      <w:r>
        <w:rPr>
          <w:rFonts w:ascii="Times New Roman" w:hAnsi="Times New Roman"/>
          <w:noProof/>
          <w:sz w:val="24"/>
          <w:szCs w:val="24"/>
        </w:rPr>
        <w:drawing>
          <wp:inline distT="0" distB="0" distL="114300" distR="114300">
            <wp:extent cx="2493010" cy="4433570"/>
            <wp:effectExtent l="0" t="0" r="2540" b="5080"/>
            <wp:docPr id="66" name="图片 66" descr="Screenshot_20190813-10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Screenshot_20190813-100521"/>
                    <pic:cNvPicPr>
                      <a:picLocks noChangeAspect="1"/>
                    </pic:cNvPicPr>
                  </pic:nvPicPr>
                  <pic:blipFill>
                    <a:blip r:embed="rId44"/>
                    <a:stretch>
                      <a:fillRect/>
                    </a:stretch>
                  </pic:blipFill>
                  <pic:spPr>
                    <a:xfrm>
                      <a:off x="0" y="0"/>
                      <a:ext cx="2493010" cy="4433570"/>
                    </a:xfrm>
                    <a:prstGeom prst="rect">
                      <a:avLst/>
                    </a:prstGeom>
                  </pic:spPr>
                </pic:pic>
              </a:graphicData>
            </a:graphic>
          </wp:inline>
        </w:drawing>
      </w:r>
    </w:p>
    <w:p w:rsidR="00E33077" w:rsidRDefault="00E33077">
      <w:pPr>
        <w:spacing w:line="360" w:lineRule="auto"/>
        <w:ind w:firstLineChars="0" w:firstLine="0"/>
        <w:jc w:val="center"/>
        <w:rPr>
          <w:rFonts w:ascii="Times New Roman" w:hAnsi="Times New Roman"/>
          <w:sz w:val="24"/>
          <w:szCs w:val="24"/>
        </w:rPr>
      </w:pPr>
    </w:p>
    <w:p w:rsidR="00E33077" w:rsidRDefault="00E33077">
      <w:pPr>
        <w:spacing w:line="360" w:lineRule="auto"/>
        <w:ind w:firstLineChars="0" w:firstLine="0"/>
        <w:jc w:val="center"/>
        <w:rPr>
          <w:rFonts w:ascii="Times New Roman" w:hAnsi="Times New Roman"/>
          <w:sz w:val="24"/>
          <w:szCs w:val="24"/>
        </w:rPr>
      </w:pPr>
    </w:p>
    <w:p w:rsidR="00E33077" w:rsidRDefault="00E33077">
      <w:pPr>
        <w:spacing w:line="360" w:lineRule="auto"/>
        <w:ind w:firstLineChars="0" w:firstLine="0"/>
        <w:jc w:val="both"/>
        <w:rPr>
          <w:rFonts w:ascii="Times New Roman" w:hAnsi="Times New Roman"/>
          <w:sz w:val="24"/>
          <w:szCs w:val="24"/>
        </w:rPr>
      </w:pPr>
    </w:p>
    <w:p w:rsidR="00E33077" w:rsidRDefault="00E33077">
      <w:pPr>
        <w:ind w:firstLineChars="0" w:firstLine="0"/>
        <w:outlineLvl w:val="1"/>
        <w:rPr>
          <w:rFonts w:ascii="Times New Roman" w:eastAsia="楷体" w:hAnsi="Times New Roman" w:cs="楷体"/>
          <w:b/>
          <w:bCs/>
          <w:sz w:val="28"/>
          <w:szCs w:val="30"/>
        </w:rPr>
        <w:sectPr w:rsidR="00E33077">
          <w:pgSz w:w="10433" w:h="14742"/>
          <w:pgMar w:top="1440" w:right="1134" w:bottom="1440" w:left="1134" w:header="680" w:footer="964" w:gutter="0"/>
          <w:cols w:space="720"/>
          <w:docGrid w:type="linesAndChars" w:linePitch="312"/>
        </w:sectPr>
      </w:pPr>
      <w:bookmarkStart w:id="52" w:name="_Toc22856"/>
      <w:bookmarkEnd w:id="50"/>
    </w:p>
    <w:p w:rsidR="00E33077" w:rsidRDefault="009259A1">
      <w:pPr>
        <w:ind w:firstLineChars="0" w:firstLine="0"/>
        <w:outlineLvl w:val="0"/>
        <w:rPr>
          <w:rFonts w:ascii="Times New Roman" w:eastAsia="楷体" w:hAnsi="Times New Roman" w:cs="楷体"/>
          <w:b/>
          <w:bCs/>
          <w:sz w:val="28"/>
          <w:szCs w:val="30"/>
        </w:rPr>
      </w:pPr>
      <w:bookmarkStart w:id="53" w:name="_Toc23653"/>
      <w:r>
        <w:rPr>
          <w:rFonts w:ascii="Times New Roman" w:eastAsia="楷体" w:hAnsi="Times New Roman" w:cs="楷体" w:hint="eastAsia"/>
          <w:b/>
          <w:bCs/>
          <w:sz w:val="28"/>
          <w:szCs w:val="30"/>
        </w:rPr>
        <w:t>附件</w:t>
      </w:r>
      <w:r>
        <w:rPr>
          <w:rFonts w:ascii="Times New Roman" w:eastAsia="楷体" w:hAnsi="Times New Roman" w:cs="楷体" w:hint="eastAsia"/>
          <w:b/>
          <w:bCs/>
          <w:sz w:val="28"/>
          <w:szCs w:val="30"/>
        </w:rPr>
        <w:t>1</w:t>
      </w:r>
      <w:r>
        <w:rPr>
          <w:rFonts w:ascii="Times New Roman" w:eastAsia="楷体" w:hAnsi="Times New Roman" w:cs="楷体" w:hint="eastAsia"/>
          <w:b/>
          <w:bCs/>
          <w:sz w:val="28"/>
          <w:szCs w:val="30"/>
        </w:rPr>
        <w:t>：中山大学国内采购合同（通用货物类）</w:t>
      </w:r>
      <w:bookmarkEnd w:id="51"/>
      <w:bookmarkEnd w:id="52"/>
      <w:bookmarkEnd w:id="53"/>
    </w:p>
    <w:p w:rsidR="00E33077" w:rsidRDefault="009259A1">
      <w:pPr>
        <w:ind w:firstLineChars="0" w:firstLine="0"/>
        <w:jc w:val="right"/>
        <w:rPr>
          <w:rFonts w:ascii="Times New Roman" w:hAnsi="Times New Roman"/>
        </w:rPr>
      </w:pPr>
      <w:r>
        <w:rPr>
          <w:rFonts w:ascii="Times New Roman" w:hAnsi="Times New Roman" w:hint="eastAsia"/>
          <w:noProof/>
        </w:rPr>
        <w:drawing>
          <wp:inline distT="0" distB="0" distL="0" distR="0">
            <wp:extent cx="5137150" cy="5887720"/>
            <wp:effectExtent l="0" t="0" r="635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5138603" cy="5890002"/>
                    </a:xfrm>
                    <a:prstGeom prst="rect">
                      <a:avLst/>
                    </a:prstGeom>
                  </pic:spPr>
                </pic:pic>
              </a:graphicData>
            </a:graphic>
          </wp:inline>
        </w:drawing>
      </w:r>
    </w:p>
    <w:p w:rsidR="00E33077" w:rsidRDefault="009259A1">
      <w:pPr>
        <w:ind w:firstLineChars="0" w:firstLine="0"/>
        <w:jc w:val="center"/>
        <w:rPr>
          <w:rFonts w:ascii="Times New Roman" w:hAnsi="Times New Roman"/>
        </w:rPr>
      </w:pPr>
      <w:r>
        <w:rPr>
          <w:rFonts w:ascii="Times New Roman" w:hAnsi="Times New Roman" w:cs="宋体"/>
          <w:noProof/>
          <w:kern w:val="0"/>
          <w:sz w:val="24"/>
          <w:szCs w:val="24"/>
        </w:rPr>
        <w:drawing>
          <wp:inline distT="0" distB="0" distL="0" distR="0">
            <wp:extent cx="5273675" cy="6539230"/>
            <wp:effectExtent l="0" t="0" r="3175" b="0"/>
            <wp:docPr id="11"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IMG_256"/>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273675" cy="6539230"/>
                    </a:xfrm>
                    <a:prstGeom prst="rect">
                      <a:avLst/>
                    </a:prstGeom>
                    <a:noFill/>
                    <a:ln w="9525">
                      <a:noFill/>
                    </a:ln>
                  </pic:spPr>
                </pic:pic>
              </a:graphicData>
            </a:graphic>
          </wp:inline>
        </w:drawing>
      </w:r>
    </w:p>
    <w:p w:rsidR="00E33077" w:rsidRDefault="00E33077">
      <w:pPr>
        <w:ind w:firstLineChars="0" w:firstLine="0"/>
        <w:jc w:val="center"/>
        <w:rPr>
          <w:rFonts w:ascii="Times New Roman" w:hAnsi="Times New Roman"/>
        </w:rPr>
      </w:pPr>
    </w:p>
    <w:p w:rsidR="00E33077" w:rsidRDefault="00E33077">
      <w:pPr>
        <w:ind w:firstLineChars="0" w:firstLine="0"/>
        <w:jc w:val="center"/>
        <w:rPr>
          <w:rFonts w:ascii="Times New Roman" w:hAnsi="Times New Roman"/>
        </w:rPr>
      </w:pPr>
    </w:p>
    <w:p w:rsidR="00E33077" w:rsidRDefault="00E33077">
      <w:pPr>
        <w:ind w:firstLineChars="0" w:firstLine="0"/>
        <w:jc w:val="center"/>
        <w:rPr>
          <w:rFonts w:ascii="Times New Roman" w:hAnsi="Times New Roman"/>
        </w:rPr>
      </w:pPr>
    </w:p>
    <w:p w:rsidR="00E33077" w:rsidRDefault="009259A1">
      <w:pPr>
        <w:ind w:firstLineChars="0" w:firstLine="0"/>
        <w:jc w:val="center"/>
        <w:rPr>
          <w:rFonts w:ascii="Times New Roman" w:hAnsi="Times New Roman"/>
        </w:rPr>
      </w:pPr>
      <w:r>
        <w:rPr>
          <w:rFonts w:ascii="Times New Roman" w:hAnsi="Times New Roman"/>
          <w:noProof/>
        </w:rPr>
        <w:drawing>
          <wp:inline distT="0" distB="0" distL="0" distR="0">
            <wp:extent cx="5181600" cy="6106160"/>
            <wp:effectExtent l="0" t="0" r="0" b="889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182218" cy="6107371"/>
                    </a:xfrm>
                    <a:prstGeom prst="rect">
                      <a:avLst/>
                    </a:prstGeom>
                    <a:noFill/>
                  </pic:spPr>
                </pic:pic>
              </a:graphicData>
            </a:graphic>
          </wp:inline>
        </w:drawing>
      </w:r>
    </w:p>
    <w:p w:rsidR="00E33077" w:rsidRDefault="00E33077">
      <w:pPr>
        <w:ind w:firstLineChars="0" w:firstLine="0"/>
        <w:jc w:val="center"/>
        <w:rPr>
          <w:rFonts w:ascii="Times New Roman" w:hAnsi="Times New Roman"/>
        </w:rPr>
      </w:pPr>
    </w:p>
    <w:p w:rsidR="00E33077" w:rsidRDefault="00E33077">
      <w:pPr>
        <w:ind w:firstLineChars="0" w:firstLine="0"/>
        <w:jc w:val="center"/>
        <w:rPr>
          <w:rFonts w:ascii="Times New Roman" w:hAnsi="Times New Roman"/>
        </w:rPr>
      </w:pPr>
    </w:p>
    <w:p w:rsidR="00E33077" w:rsidRDefault="00E33077">
      <w:pPr>
        <w:ind w:firstLineChars="0" w:firstLine="0"/>
        <w:rPr>
          <w:rFonts w:ascii="Times New Roman" w:hAnsi="Times New Roman"/>
        </w:rPr>
      </w:pPr>
    </w:p>
    <w:p w:rsidR="00E33077" w:rsidRDefault="00E33077">
      <w:pPr>
        <w:ind w:firstLineChars="0" w:firstLine="0"/>
        <w:jc w:val="center"/>
        <w:rPr>
          <w:rFonts w:ascii="Times New Roman" w:hAnsi="Times New Roman"/>
        </w:rPr>
      </w:pPr>
    </w:p>
    <w:p w:rsidR="00E33077" w:rsidRDefault="009259A1">
      <w:pPr>
        <w:ind w:firstLineChars="0" w:firstLine="0"/>
        <w:jc w:val="center"/>
        <w:rPr>
          <w:rFonts w:ascii="Times New Roman" w:hAnsi="Times New Roman"/>
        </w:rPr>
      </w:pPr>
      <w:r>
        <w:rPr>
          <w:rFonts w:ascii="Times New Roman" w:hAnsi="Times New Roman" w:cs="宋体"/>
          <w:noProof/>
          <w:kern w:val="0"/>
          <w:sz w:val="24"/>
          <w:szCs w:val="24"/>
        </w:rPr>
        <w:drawing>
          <wp:inline distT="0" distB="0" distL="0" distR="0">
            <wp:extent cx="4845050" cy="6828790"/>
            <wp:effectExtent l="0" t="0" r="0" b="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4847631" cy="6832765"/>
                    </a:xfrm>
                    <a:prstGeom prst="rect">
                      <a:avLst/>
                    </a:prstGeom>
                    <a:noFill/>
                    <a:ln w="9525">
                      <a:noFill/>
                    </a:ln>
                  </pic:spPr>
                </pic:pic>
              </a:graphicData>
            </a:graphic>
          </wp:inline>
        </w:drawing>
      </w:r>
    </w:p>
    <w:p w:rsidR="00E33077" w:rsidRDefault="009259A1">
      <w:pPr>
        <w:ind w:firstLineChars="0" w:firstLine="0"/>
        <w:jc w:val="center"/>
        <w:rPr>
          <w:rFonts w:ascii="Times New Roman" w:hAnsi="Times New Roman"/>
        </w:rPr>
      </w:pPr>
      <w:r>
        <w:rPr>
          <w:rFonts w:ascii="Times New Roman" w:hAnsi="Times New Roman" w:cs="宋体"/>
          <w:noProof/>
          <w:kern w:val="0"/>
        </w:rPr>
        <w:drawing>
          <wp:inline distT="0" distB="0" distL="0" distR="0">
            <wp:extent cx="5238750" cy="7486650"/>
            <wp:effectExtent l="0" t="0" r="0" b="0"/>
            <wp:docPr id="1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descr="IMG_256"/>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5238750" cy="7486650"/>
                    </a:xfrm>
                    <a:prstGeom prst="rect">
                      <a:avLst/>
                    </a:prstGeom>
                    <a:noFill/>
                    <a:ln w="9525">
                      <a:noFill/>
                    </a:ln>
                  </pic:spPr>
                </pic:pic>
              </a:graphicData>
            </a:graphic>
          </wp:inline>
        </w:drawing>
      </w:r>
    </w:p>
    <w:p w:rsidR="00E33077" w:rsidRDefault="00E33077">
      <w:pPr>
        <w:ind w:firstLineChars="0" w:firstLine="0"/>
        <w:jc w:val="center"/>
        <w:rPr>
          <w:rFonts w:ascii="Times New Roman" w:hAnsi="Times New Roman"/>
        </w:rPr>
        <w:sectPr w:rsidR="00E33077">
          <w:pgSz w:w="10433" w:h="14742"/>
          <w:pgMar w:top="1440" w:right="1134" w:bottom="1440" w:left="1134" w:header="680" w:footer="964" w:gutter="0"/>
          <w:cols w:space="720"/>
          <w:docGrid w:type="linesAndChars" w:linePitch="312"/>
        </w:sectPr>
      </w:pPr>
    </w:p>
    <w:p w:rsidR="00E33077" w:rsidRDefault="009259A1">
      <w:pPr>
        <w:ind w:firstLineChars="0" w:firstLine="0"/>
        <w:jc w:val="center"/>
        <w:rPr>
          <w:rFonts w:ascii="Times New Roman" w:hAnsi="Times New Roman"/>
        </w:rPr>
        <w:sectPr w:rsidR="00E33077">
          <w:footerReference w:type="even" r:id="rId50"/>
          <w:footerReference w:type="default" r:id="rId51"/>
          <w:pgSz w:w="10433" w:h="14742"/>
          <w:pgMar w:top="1440" w:right="1134" w:bottom="1440" w:left="1134" w:header="680" w:footer="964" w:gutter="0"/>
          <w:cols w:space="720"/>
          <w:docGrid w:type="linesAndChars" w:linePitch="312"/>
        </w:sectPr>
      </w:pPr>
      <w:r>
        <w:rPr>
          <w:rFonts w:ascii="Times New Roman" w:hAnsi="Times New Roman" w:cs="宋体"/>
          <w:noProof/>
          <w:kern w:val="0"/>
          <w:sz w:val="24"/>
          <w:szCs w:val="24"/>
        </w:rPr>
        <w:drawing>
          <wp:inline distT="0" distB="0" distL="0" distR="0">
            <wp:extent cx="5165090" cy="7022465"/>
            <wp:effectExtent l="0" t="0" r="0" b="6985"/>
            <wp:docPr id="18"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descr="IMG_256"/>
                    <pic:cNvPicPr>
                      <a:picLocks noChangeAspect="1"/>
                    </pic:cNvPicPr>
                  </pic:nvPicPr>
                  <pic:blipFill>
                    <a:blip r:embed="rId52">
                      <a:extLst>
                        <a:ext uri="{28A0092B-C50C-407E-A947-70E740481C1C}">
                          <a14:useLocalDpi xmlns:a14="http://schemas.microsoft.com/office/drawing/2010/main" val="0"/>
                        </a:ext>
                      </a:extLst>
                    </a:blip>
                    <a:srcRect l="3322" t="2183" r="2695" b="4738"/>
                    <a:stretch>
                      <a:fillRect/>
                    </a:stretch>
                  </pic:blipFill>
                  <pic:spPr>
                    <a:xfrm>
                      <a:off x="0" y="0"/>
                      <a:ext cx="5165090" cy="7022465"/>
                    </a:xfrm>
                    <a:prstGeom prst="rect">
                      <a:avLst/>
                    </a:prstGeom>
                    <a:noFill/>
                    <a:ln w="9525">
                      <a:noFill/>
                    </a:ln>
                  </pic:spPr>
                </pic:pic>
              </a:graphicData>
            </a:graphic>
          </wp:inline>
        </w:drawing>
      </w:r>
    </w:p>
    <w:p w:rsidR="00E33077" w:rsidRDefault="009259A1">
      <w:pPr>
        <w:ind w:firstLineChars="0" w:firstLine="0"/>
        <w:rPr>
          <w:rFonts w:ascii="Times New Roman" w:hAnsi="Times New Roman"/>
        </w:rPr>
      </w:pPr>
      <w:r>
        <w:rPr>
          <w:rFonts w:ascii="Times New Roman" w:hAnsi="Times New Roman" w:cs="宋体"/>
          <w:noProof/>
          <w:kern w:val="0"/>
          <w:sz w:val="24"/>
          <w:szCs w:val="24"/>
        </w:rPr>
        <w:drawing>
          <wp:inline distT="0" distB="0" distL="0" distR="0">
            <wp:extent cx="5184775" cy="7250430"/>
            <wp:effectExtent l="0" t="0" r="0" b="7620"/>
            <wp:docPr id="19" name="图片 9" descr="H:\设备处工作_DJY\USC图片\13_图片模糊.jpg13_图片模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descr="H:\设备处工作_DJY\USC图片\13_图片模糊.jpg13_图片模糊"/>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a:xfrm>
                      <a:off x="0" y="0"/>
                      <a:ext cx="5184775" cy="7250931"/>
                    </a:xfrm>
                    <a:prstGeom prst="rect">
                      <a:avLst/>
                    </a:prstGeom>
                    <a:noFill/>
                    <a:ln w="9525">
                      <a:noFill/>
                    </a:ln>
                  </pic:spPr>
                </pic:pic>
              </a:graphicData>
            </a:graphic>
          </wp:inline>
        </w:drawing>
      </w:r>
    </w:p>
    <w:p w:rsidR="00E33077" w:rsidRDefault="00E33077">
      <w:pPr>
        <w:ind w:firstLineChars="0" w:firstLine="0"/>
        <w:rPr>
          <w:rFonts w:ascii="Times New Roman" w:hAnsi="Times New Roman"/>
        </w:rPr>
        <w:sectPr w:rsidR="00E33077">
          <w:footerReference w:type="even" r:id="rId54"/>
          <w:footerReference w:type="default" r:id="rId55"/>
          <w:pgSz w:w="10433" w:h="14742"/>
          <w:pgMar w:top="1440" w:right="1134" w:bottom="1440" w:left="1134" w:header="680" w:footer="964" w:gutter="0"/>
          <w:cols w:space="720"/>
          <w:docGrid w:type="linesAndChars" w:linePitch="312"/>
        </w:sectPr>
      </w:pPr>
    </w:p>
    <w:p w:rsidR="00E33077" w:rsidRDefault="009259A1">
      <w:pPr>
        <w:ind w:firstLineChars="0" w:firstLine="0"/>
        <w:jc w:val="center"/>
        <w:rPr>
          <w:rFonts w:ascii="Times New Roman" w:hAnsi="Times New Roman"/>
        </w:rPr>
      </w:pPr>
      <w:r>
        <w:rPr>
          <w:rFonts w:ascii="Times New Roman" w:hAnsi="Times New Roman" w:cs="宋体"/>
          <w:noProof/>
          <w:kern w:val="0"/>
          <w:sz w:val="24"/>
          <w:szCs w:val="24"/>
        </w:rPr>
        <w:drawing>
          <wp:inline distT="0" distB="0" distL="0" distR="0">
            <wp:extent cx="4828540" cy="7194550"/>
            <wp:effectExtent l="0" t="0" r="0" b="6350"/>
            <wp:docPr id="20"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descr="IMG_256"/>
                    <pic:cNvPicPr>
                      <a:picLocks noChangeAspect="1"/>
                    </pic:cNvPicPr>
                  </pic:nvPicPr>
                  <pic:blipFill>
                    <a:blip r:embed="rId56">
                      <a:extLst>
                        <a:ext uri="{28A0092B-C50C-407E-A947-70E740481C1C}">
                          <a14:useLocalDpi xmlns:a14="http://schemas.microsoft.com/office/drawing/2010/main" val="0"/>
                        </a:ext>
                      </a:extLst>
                    </a:blip>
                    <a:srcRect l="8785" t="1942" r="5504" b="4817"/>
                    <a:stretch>
                      <a:fillRect/>
                    </a:stretch>
                  </pic:blipFill>
                  <pic:spPr>
                    <a:xfrm>
                      <a:off x="0" y="0"/>
                      <a:ext cx="4828840" cy="7194550"/>
                    </a:xfrm>
                    <a:prstGeom prst="rect">
                      <a:avLst/>
                    </a:prstGeom>
                    <a:noFill/>
                    <a:ln w="9525">
                      <a:noFill/>
                    </a:ln>
                  </pic:spPr>
                </pic:pic>
              </a:graphicData>
            </a:graphic>
          </wp:inline>
        </w:drawing>
      </w:r>
    </w:p>
    <w:p w:rsidR="00E33077" w:rsidRDefault="009259A1">
      <w:pPr>
        <w:ind w:firstLineChars="0" w:firstLine="0"/>
        <w:jc w:val="center"/>
        <w:rPr>
          <w:rFonts w:ascii="Times New Roman" w:hAnsi="Times New Roman"/>
        </w:rPr>
      </w:pPr>
      <w:r>
        <w:rPr>
          <w:rFonts w:ascii="Times New Roman" w:hAnsi="Times New Roman" w:cs="宋体"/>
          <w:noProof/>
          <w:kern w:val="0"/>
          <w:sz w:val="24"/>
          <w:szCs w:val="24"/>
        </w:rPr>
        <w:drawing>
          <wp:inline distT="0" distB="0" distL="0" distR="0">
            <wp:extent cx="5117465" cy="7239635"/>
            <wp:effectExtent l="0" t="0" r="6985" b="0"/>
            <wp:docPr id="21"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descr="IMG_256"/>
                    <pic:cNvPicPr>
                      <a:picLocks noChangeAspect="1"/>
                    </pic:cNvPicPr>
                  </pic:nvPicPr>
                  <pic:blipFill>
                    <a:blip r:embed="rId57">
                      <a:extLst>
                        <a:ext uri="{28A0092B-C50C-407E-A947-70E740481C1C}">
                          <a14:useLocalDpi xmlns:a14="http://schemas.microsoft.com/office/drawing/2010/main" val="0"/>
                        </a:ext>
                      </a:extLst>
                    </a:blip>
                    <a:srcRect l="2386" r="3357" b="5110"/>
                    <a:stretch>
                      <a:fillRect/>
                    </a:stretch>
                  </pic:blipFill>
                  <pic:spPr>
                    <a:xfrm>
                      <a:off x="0" y="0"/>
                      <a:ext cx="5117465" cy="7239635"/>
                    </a:xfrm>
                    <a:prstGeom prst="rect">
                      <a:avLst/>
                    </a:prstGeom>
                    <a:noFill/>
                    <a:ln w="9525">
                      <a:noFill/>
                    </a:ln>
                  </pic:spPr>
                </pic:pic>
              </a:graphicData>
            </a:graphic>
          </wp:inline>
        </w:drawing>
      </w:r>
      <w:r>
        <w:rPr>
          <w:rFonts w:ascii="Times New Roman" w:hAnsi="Times New Roman" w:cs="宋体"/>
          <w:noProof/>
          <w:kern w:val="0"/>
          <w:sz w:val="24"/>
          <w:szCs w:val="24"/>
        </w:rPr>
        <w:drawing>
          <wp:inline distT="0" distB="0" distL="0" distR="0">
            <wp:extent cx="5009515" cy="7005320"/>
            <wp:effectExtent l="0" t="0" r="635" b="5080"/>
            <wp:docPr id="22"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2" descr="IMG_256"/>
                    <pic:cNvPicPr>
                      <a:picLocks noChangeAspect="1"/>
                    </pic:cNvPicPr>
                  </pic:nvPicPr>
                  <pic:blipFill>
                    <a:blip r:embed="rId58">
                      <a:extLst>
                        <a:ext uri="{28A0092B-C50C-407E-A947-70E740481C1C}">
                          <a14:useLocalDpi xmlns:a14="http://schemas.microsoft.com/office/drawing/2010/main" val="0"/>
                        </a:ext>
                      </a:extLst>
                    </a:blip>
                    <a:srcRect t="2018" r="4376" b="2837"/>
                    <a:stretch>
                      <a:fillRect/>
                    </a:stretch>
                  </pic:blipFill>
                  <pic:spPr>
                    <a:xfrm>
                      <a:off x="0" y="0"/>
                      <a:ext cx="5009515" cy="7005320"/>
                    </a:xfrm>
                    <a:prstGeom prst="rect">
                      <a:avLst/>
                    </a:prstGeom>
                    <a:noFill/>
                    <a:ln w="9525">
                      <a:noFill/>
                    </a:ln>
                  </pic:spPr>
                </pic:pic>
              </a:graphicData>
            </a:graphic>
          </wp:inline>
        </w:drawing>
      </w:r>
    </w:p>
    <w:p w:rsidR="00E33077" w:rsidRDefault="009259A1">
      <w:pPr>
        <w:ind w:firstLineChars="0" w:firstLine="0"/>
        <w:jc w:val="center"/>
        <w:rPr>
          <w:rFonts w:ascii="Times New Roman" w:hAnsi="Times New Roman"/>
        </w:rPr>
      </w:pPr>
      <w:r>
        <w:rPr>
          <w:rFonts w:ascii="Times New Roman" w:hAnsi="Times New Roman" w:cs="宋体"/>
          <w:noProof/>
          <w:kern w:val="0"/>
          <w:sz w:val="24"/>
          <w:szCs w:val="24"/>
        </w:rPr>
        <w:drawing>
          <wp:inline distT="0" distB="0" distL="0" distR="0">
            <wp:extent cx="5048250" cy="6830060"/>
            <wp:effectExtent l="0" t="0" r="0" b="8890"/>
            <wp:docPr id="23"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descr="IMG_256"/>
                    <pic:cNvPicPr>
                      <a:picLocks noChangeAspect="1"/>
                    </pic:cNvPicPr>
                  </pic:nvPicPr>
                  <pic:blipFill>
                    <a:blip r:embed="rId59">
                      <a:extLst>
                        <a:ext uri="{28A0092B-C50C-407E-A947-70E740481C1C}">
                          <a14:useLocalDpi xmlns:a14="http://schemas.microsoft.com/office/drawing/2010/main" val="0"/>
                        </a:ext>
                      </a:extLst>
                    </a:blip>
                    <a:srcRect l="5630" t="4279" r="10243" b="6865"/>
                    <a:stretch>
                      <a:fillRect/>
                    </a:stretch>
                  </pic:blipFill>
                  <pic:spPr>
                    <a:xfrm>
                      <a:off x="0" y="0"/>
                      <a:ext cx="5048250" cy="6830060"/>
                    </a:xfrm>
                    <a:prstGeom prst="rect">
                      <a:avLst/>
                    </a:prstGeom>
                    <a:noFill/>
                    <a:ln w="9525">
                      <a:noFill/>
                    </a:ln>
                  </pic:spPr>
                </pic:pic>
              </a:graphicData>
            </a:graphic>
          </wp:inline>
        </w:drawing>
      </w:r>
    </w:p>
    <w:p w:rsidR="00E33077" w:rsidRDefault="009259A1">
      <w:pPr>
        <w:ind w:firstLineChars="0" w:firstLine="0"/>
        <w:rPr>
          <w:rFonts w:ascii="Times New Roman" w:hAnsi="Times New Roman"/>
        </w:rPr>
      </w:pPr>
      <w:r>
        <w:rPr>
          <w:rFonts w:ascii="Times New Roman" w:hAnsi="Times New Roman" w:cs="宋体"/>
          <w:noProof/>
          <w:kern w:val="0"/>
          <w:sz w:val="24"/>
          <w:szCs w:val="24"/>
        </w:rPr>
        <w:drawing>
          <wp:inline distT="0" distB="0" distL="0" distR="0">
            <wp:extent cx="5276850" cy="6442075"/>
            <wp:effectExtent l="0" t="0" r="0" b="0"/>
            <wp:docPr id="24" name="图片 14" descr="H:\设备处工作_DJY\USC图片\3_图片模糊.jpg3_图片模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 descr="H:\设备处工作_DJY\USC图片\3_图片模糊.jpg3_图片模糊"/>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a:xfrm>
                      <a:off x="0" y="0"/>
                      <a:ext cx="5278100" cy="6444134"/>
                    </a:xfrm>
                    <a:prstGeom prst="rect">
                      <a:avLst/>
                    </a:prstGeom>
                    <a:noFill/>
                    <a:ln w="9525">
                      <a:noFill/>
                    </a:ln>
                  </pic:spPr>
                </pic:pic>
              </a:graphicData>
            </a:graphic>
          </wp:inline>
        </w:drawing>
      </w:r>
      <w:r>
        <w:rPr>
          <w:rFonts w:ascii="Times New Roman" w:hAnsi="Times New Roman" w:hint="eastAsia"/>
        </w:rPr>
        <w:t xml:space="preserve">                         </w:t>
      </w:r>
    </w:p>
    <w:p w:rsidR="00E33077" w:rsidRDefault="009259A1">
      <w:pPr>
        <w:rPr>
          <w:rFonts w:ascii="Times New Roman" w:hAnsi="Times New Roman"/>
        </w:rPr>
      </w:pPr>
      <w:r>
        <w:rPr>
          <w:rFonts w:ascii="Times New Roman" w:hAnsi="Times New Roman"/>
        </w:rPr>
        <w:br w:type="page"/>
      </w:r>
    </w:p>
    <w:p w:rsidR="00E33077" w:rsidRDefault="00E33077">
      <w:pPr>
        <w:rPr>
          <w:rFonts w:ascii="Times New Roman" w:hAnsi="Times New Roman"/>
        </w:rPr>
      </w:pPr>
    </w:p>
    <w:p w:rsidR="00E33077" w:rsidRDefault="009259A1">
      <w:pPr>
        <w:ind w:firstLineChars="0" w:firstLine="0"/>
        <w:jc w:val="center"/>
        <w:rPr>
          <w:rFonts w:ascii="Times New Roman" w:hAnsi="Times New Roman"/>
        </w:rPr>
        <w:sectPr w:rsidR="00E33077">
          <w:footerReference w:type="even" r:id="rId61"/>
          <w:footerReference w:type="default" r:id="rId62"/>
          <w:pgSz w:w="10433" w:h="14742"/>
          <w:pgMar w:top="1440" w:right="1134" w:bottom="1440" w:left="1134" w:header="680" w:footer="964" w:gutter="0"/>
          <w:cols w:space="720"/>
          <w:docGrid w:type="linesAndChars" w:linePitch="312"/>
        </w:sectPr>
      </w:pPr>
      <w:r>
        <w:rPr>
          <w:rFonts w:ascii="Times New Roman" w:hAnsi="Times New Roman" w:cs="宋体"/>
          <w:noProof/>
          <w:kern w:val="0"/>
          <w:sz w:val="24"/>
          <w:szCs w:val="24"/>
        </w:rPr>
        <w:drawing>
          <wp:inline distT="0" distB="0" distL="0" distR="0">
            <wp:extent cx="5057775" cy="6019165"/>
            <wp:effectExtent l="0" t="0" r="9525" b="635"/>
            <wp:docPr id="26" name="图片 16" descr="H:\设备处工作_DJY\USC图片\14_图片模糊.jpg14_图片模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6" descr="H:\设备处工作_DJY\USC图片\14_图片模糊.jpg14_图片模糊"/>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a:xfrm>
                      <a:off x="0" y="0"/>
                      <a:ext cx="5057775" cy="6019165"/>
                    </a:xfrm>
                    <a:prstGeom prst="rect">
                      <a:avLst/>
                    </a:prstGeom>
                    <a:noFill/>
                    <a:ln w="9525">
                      <a:noFill/>
                    </a:ln>
                  </pic:spPr>
                </pic:pic>
              </a:graphicData>
            </a:graphic>
          </wp:inline>
        </w:drawing>
      </w:r>
    </w:p>
    <w:p w:rsidR="00E33077" w:rsidRDefault="009259A1">
      <w:pPr>
        <w:ind w:firstLineChars="0" w:firstLine="0"/>
        <w:outlineLvl w:val="0"/>
        <w:rPr>
          <w:rFonts w:ascii="Times New Roman" w:eastAsia="楷体" w:hAnsi="Times New Roman" w:cs="楷体"/>
          <w:b/>
          <w:bCs/>
          <w:sz w:val="28"/>
          <w:szCs w:val="30"/>
        </w:rPr>
      </w:pPr>
      <w:bookmarkStart w:id="54" w:name="_Toc23964"/>
      <w:bookmarkStart w:id="55" w:name="_Toc10220"/>
      <w:bookmarkStart w:id="56" w:name="_Toc896"/>
      <w:r>
        <w:rPr>
          <w:rFonts w:ascii="Times New Roman" w:eastAsia="楷体" w:hAnsi="Times New Roman" w:cs="楷体" w:hint="eastAsia"/>
          <w:b/>
          <w:bCs/>
          <w:sz w:val="28"/>
          <w:szCs w:val="30"/>
        </w:rPr>
        <w:t>附件</w:t>
      </w:r>
      <w:r>
        <w:rPr>
          <w:rFonts w:ascii="Times New Roman" w:eastAsia="楷体" w:hAnsi="Times New Roman" w:cs="楷体" w:hint="eastAsia"/>
          <w:b/>
          <w:bCs/>
          <w:sz w:val="28"/>
          <w:szCs w:val="30"/>
        </w:rPr>
        <w:t>2</w:t>
      </w:r>
      <w:r>
        <w:rPr>
          <w:rFonts w:ascii="Times New Roman" w:eastAsia="楷体" w:hAnsi="Times New Roman" w:cs="楷体" w:hint="eastAsia"/>
          <w:b/>
          <w:bCs/>
          <w:sz w:val="28"/>
          <w:szCs w:val="30"/>
        </w:rPr>
        <w:t>：中山大学设备物资验收表</w:t>
      </w:r>
      <w:bookmarkEnd w:id="54"/>
      <w:bookmarkEnd w:id="55"/>
      <w:bookmarkEnd w:id="56"/>
    </w:p>
    <w:p w:rsidR="00E33077" w:rsidRDefault="009259A1">
      <w:pPr>
        <w:ind w:firstLineChars="0" w:firstLine="0"/>
        <w:rPr>
          <w:rFonts w:ascii="Times New Roman" w:hAnsi="Times New Roman"/>
          <w:b/>
          <w:bCs/>
        </w:rPr>
      </w:pPr>
      <w:r>
        <w:rPr>
          <w:rFonts w:ascii="Times New Roman" w:hAnsi="Times New Roman" w:cs="宋体"/>
          <w:noProof/>
          <w:kern w:val="0"/>
          <w:sz w:val="24"/>
          <w:szCs w:val="24"/>
        </w:rPr>
        <w:drawing>
          <wp:inline distT="0" distB="0" distL="0" distR="0">
            <wp:extent cx="5423535" cy="6400165"/>
            <wp:effectExtent l="0" t="0" r="5715" b="635"/>
            <wp:docPr id="6" name="图片 1" descr="H:\设备处工作_DJY\USC流程\4_图片模糊0822.jpg4_图片模糊0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H:\设备处工作_DJY\USC流程\4_图片模糊0822.jpg4_图片模糊0822"/>
                    <pic:cNvPicPr>
                      <a:picLocks noChangeAspect="1"/>
                    </pic:cNvPicPr>
                  </pic:nvPicPr>
                  <pic:blipFill>
                    <a:blip r:embed="rId64"/>
                    <a:srcRect/>
                    <a:stretch>
                      <a:fillRect/>
                    </a:stretch>
                  </pic:blipFill>
                  <pic:spPr>
                    <a:xfrm>
                      <a:off x="0" y="0"/>
                      <a:ext cx="5423535" cy="6403847"/>
                    </a:xfrm>
                    <a:prstGeom prst="rect">
                      <a:avLst/>
                    </a:prstGeom>
                    <a:noFill/>
                    <a:ln w="9525">
                      <a:noFill/>
                    </a:ln>
                  </pic:spPr>
                </pic:pic>
              </a:graphicData>
            </a:graphic>
          </wp:inline>
        </w:drawing>
      </w:r>
    </w:p>
    <w:p w:rsidR="00E33077" w:rsidRDefault="00E33077">
      <w:pPr>
        <w:ind w:firstLine="422"/>
        <w:rPr>
          <w:rFonts w:ascii="Times New Roman" w:hAnsi="Times New Roman"/>
          <w:b/>
          <w:bCs/>
        </w:rPr>
      </w:pPr>
    </w:p>
    <w:p w:rsidR="00E33077" w:rsidRDefault="009259A1">
      <w:pPr>
        <w:ind w:firstLineChars="0" w:firstLine="0"/>
        <w:outlineLvl w:val="0"/>
        <w:rPr>
          <w:rFonts w:ascii="Times New Roman" w:eastAsia="楷体" w:hAnsi="Times New Roman" w:cs="楷体"/>
          <w:b/>
          <w:bCs/>
          <w:sz w:val="28"/>
          <w:szCs w:val="30"/>
        </w:rPr>
      </w:pPr>
      <w:bookmarkStart w:id="57" w:name="_Toc27381"/>
      <w:bookmarkStart w:id="58" w:name="_Toc21910"/>
      <w:bookmarkStart w:id="59" w:name="_Toc17261"/>
      <w:r>
        <w:rPr>
          <w:rFonts w:ascii="Times New Roman" w:eastAsia="楷体" w:hAnsi="Times New Roman" w:cs="楷体" w:hint="eastAsia"/>
          <w:b/>
          <w:bCs/>
          <w:sz w:val="28"/>
          <w:szCs w:val="30"/>
        </w:rPr>
        <w:t>附件</w:t>
      </w:r>
      <w:r>
        <w:rPr>
          <w:rFonts w:ascii="Times New Roman" w:eastAsia="楷体" w:hAnsi="Times New Roman" w:cs="楷体" w:hint="eastAsia"/>
          <w:b/>
          <w:bCs/>
          <w:sz w:val="28"/>
          <w:szCs w:val="30"/>
        </w:rPr>
        <w:t>3</w:t>
      </w:r>
      <w:r>
        <w:rPr>
          <w:rFonts w:ascii="Times New Roman" w:eastAsia="楷体" w:hAnsi="Times New Roman" w:cs="楷体" w:hint="eastAsia"/>
          <w:b/>
          <w:bCs/>
          <w:sz w:val="28"/>
          <w:szCs w:val="30"/>
        </w:rPr>
        <w:t>：统一采购设备物资验收报告</w:t>
      </w:r>
      <w:r>
        <w:rPr>
          <w:rFonts w:ascii="Times New Roman" w:eastAsia="楷体" w:hAnsi="Times New Roman" w:cs="楷体" w:hint="eastAsia"/>
          <w:b/>
          <w:bCs/>
          <w:sz w:val="28"/>
          <w:szCs w:val="30"/>
        </w:rPr>
        <w:t>1</w:t>
      </w:r>
      <w:bookmarkEnd w:id="57"/>
      <w:bookmarkEnd w:id="58"/>
      <w:bookmarkEnd w:id="59"/>
    </w:p>
    <w:p w:rsidR="00E33077" w:rsidRDefault="009259A1">
      <w:pPr>
        <w:ind w:leftChars="200" w:left="490" w:hangingChars="29" w:hanging="70"/>
        <w:rPr>
          <w:rFonts w:ascii="Times New Roman" w:hAnsi="Times New Roman"/>
        </w:rPr>
      </w:pPr>
      <w:r>
        <w:rPr>
          <w:rFonts w:ascii="Times New Roman" w:hAnsi="Times New Roman" w:cs="宋体"/>
          <w:noProof/>
          <w:kern w:val="0"/>
          <w:sz w:val="24"/>
          <w:szCs w:val="24"/>
        </w:rPr>
        <w:drawing>
          <wp:inline distT="0" distB="0" distL="114300" distR="114300">
            <wp:extent cx="4682490" cy="6809105"/>
            <wp:effectExtent l="0" t="0" r="3810" b="0"/>
            <wp:docPr id="5" name="图片 1" descr="H:\设备处工作_DJY\USC图片\15_图片模糊.jpg15_图片模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H:\设备处工作_DJY\USC图片\15_图片模糊.jpg15_图片模糊"/>
                    <pic:cNvPicPr>
                      <a:picLocks noChangeAspect="1"/>
                    </pic:cNvPicPr>
                  </pic:nvPicPr>
                  <pic:blipFill>
                    <a:blip r:embed="rId65"/>
                    <a:srcRect/>
                    <a:stretch>
                      <a:fillRect/>
                    </a:stretch>
                  </pic:blipFill>
                  <pic:spPr>
                    <a:xfrm>
                      <a:off x="0" y="0"/>
                      <a:ext cx="4683801" cy="6810760"/>
                    </a:xfrm>
                    <a:prstGeom prst="rect">
                      <a:avLst/>
                    </a:prstGeom>
                    <a:noFill/>
                    <a:ln w="9525">
                      <a:noFill/>
                    </a:ln>
                  </pic:spPr>
                </pic:pic>
              </a:graphicData>
            </a:graphic>
          </wp:inline>
        </w:drawing>
      </w:r>
    </w:p>
    <w:p w:rsidR="00E33077" w:rsidRDefault="009259A1">
      <w:pPr>
        <w:ind w:firstLineChars="0" w:firstLine="0"/>
        <w:jc w:val="center"/>
        <w:rPr>
          <w:rFonts w:ascii="Times New Roman" w:hAnsi="Times New Roman"/>
        </w:rPr>
      </w:pPr>
      <w:r>
        <w:rPr>
          <w:rFonts w:ascii="Times New Roman" w:hAnsi="Times New Roman"/>
          <w:noProof/>
        </w:rPr>
        <w:drawing>
          <wp:inline distT="0" distB="0" distL="0" distR="0">
            <wp:extent cx="5031740" cy="6549390"/>
            <wp:effectExtent l="0" t="0" r="0" b="3810"/>
            <wp:docPr id="1" name="图片 1" descr="C:\Users\lrn\Documents\Tencent Files\529294213\FileRecv\给宝宝(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lrn\Documents\Tencent Files\529294213\FileRecv\给宝宝(1).jpg"/>
                    <pic:cNvPicPr>
                      <a:picLocks noChangeAspect="1" noChangeArrowheads="1"/>
                    </pic:cNvPicPr>
                  </pic:nvPicPr>
                  <pic:blipFill>
                    <a:blip r:embed="rId66" cstate="print">
                      <a:extLst>
                        <a:ext uri="{28A0092B-C50C-407E-A947-70E740481C1C}">
                          <a14:useLocalDpi xmlns:a14="http://schemas.microsoft.com/office/drawing/2010/main" val="0"/>
                        </a:ext>
                      </a:extLst>
                    </a:blip>
                    <a:srcRect l="3281" t="13667" r="2167"/>
                    <a:stretch>
                      <a:fillRect/>
                    </a:stretch>
                  </pic:blipFill>
                  <pic:spPr>
                    <a:xfrm>
                      <a:off x="0" y="0"/>
                      <a:ext cx="5034367" cy="6552641"/>
                    </a:xfrm>
                    <a:prstGeom prst="rect">
                      <a:avLst/>
                    </a:prstGeom>
                    <a:noFill/>
                    <a:ln>
                      <a:noFill/>
                    </a:ln>
                  </pic:spPr>
                </pic:pic>
              </a:graphicData>
            </a:graphic>
          </wp:inline>
        </w:drawing>
      </w:r>
    </w:p>
    <w:p w:rsidR="00E33077" w:rsidRDefault="009259A1">
      <w:pPr>
        <w:ind w:firstLine="480"/>
        <w:rPr>
          <w:rFonts w:ascii="Times New Roman" w:hAnsi="Times New Roman"/>
        </w:rPr>
      </w:pPr>
      <w:r>
        <w:rPr>
          <w:rFonts w:ascii="Times New Roman" w:hAnsi="Times New Roman" w:cs="宋体"/>
          <w:noProof/>
          <w:kern w:val="0"/>
          <w:sz w:val="24"/>
          <w:szCs w:val="24"/>
        </w:rPr>
        <w:drawing>
          <wp:inline distT="0" distB="0" distL="0" distR="0">
            <wp:extent cx="4457700" cy="6370320"/>
            <wp:effectExtent l="0" t="0" r="0" b="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4459471" cy="6373289"/>
                    </a:xfrm>
                    <a:prstGeom prst="rect">
                      <a:avLst/>
                    </a:prstGeom>
                    <a:noFill/>
                    <a:ln w="9525">
                      <a:noFill/>
                    </a:ln>
                  </pic:spPr>
                </pic:pic>
              </a:graphicData>
            </a:graphic>
          </wp:inline>
        </w:drawing>
      </w:r>
    </w:p>
    <w:p w:rsidR="00E33077" w:rsidRDefault="00E33077">
      <w:pPr>
        <w:jc w:val="center"/>
        <w:rPr>
          <w:rFonts w:ascii="Times New Roman" w:hAnsi="Times New Roman"/>
        </w:rPr>
      </w:pPr>
    </w:p>
    <w:p w:rsidR="00E33077" w:rsidRDefault="00E33077">
      <w:pPr>
        <w:jc w:val="center"/>
        <w:rPr>
          <w:rFonts w:ascii="Times New Roman" w:hAnsi="Times New Roman"/>
        </w:rPr>
      </w:pPr>
    </w:p>
    <w:p w:rsidR="00E33077" w:rsidRDefault="009259A1">
      <w:pPr>
        <w:ind w:firstLine="480"/>
        <w:rPr>
          <w:rFonts w:ascii="Times New Roman" w:hAnsi="Times New Roman"/>
        </w:rPr>
      </w:pPr>
      <w:r>
        <w:rPr>
          <w:rFonts w:ascii="Times New Roman" w:hAnsi="Times New Roman" w:cs="宋体"/>
          <w:noProof/>
          <w:kern w:val="0"/>
          <w:sz w:val="24"/>
          <w:szCs w:val="24"/>
        </w:rPr>
        <w:drawing>
          <wp:inline distT="0" distB="0" distL="114300" distR="114300">
            <wp:extent cx="4647565" cy="6279515"/>
            <wp:effectExtent l="0" t="0" r="635" b="6985"/>
            <wp:docPr id="13" name="图片 3" descr="H:\设备处工作_DJY\USC流程\17_图片模糊0822.jpg17_图片模糊0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descr="H:\设备处工作_DJY\USC流程\17_图片模糊0822.jpg17_图片模糊0822"/>
                    <pic:cNvPicPr>
                      <a:picLocks noChangeAspect="1"/>
                    </pic:cNvPicPr>
                  </pic:nvPicPr>
                  <pic:blipFill>
                    <a:blip r:embed="rId68"/>
                    <a:srcRect/>
                    <a:stretch>
                      <a:fillRect/>
                    </a:stretch>
                  </pic:blipFill>
                  <pic:spPr>
                    <a:xfrm>
                      <a:off x="0" y="0"/>
                      <a:ext cx="4650910" cy="6279515"/>
                    </a:xfrm>
                    <a:prstGeom prst="rect">
                      <a:avLst/>
                    </a:prstGeom>
                    <a:noFill/>
                    <a:ln w="9525">
                      <a:noFill/>
                    </a:ln>
                  </pic:spPr>
                </pic:pic>
              </a:graphicData>
            </a:graphic>
          </wp:inline>
        </w:drawing>
      </w:r>
    </w:p>
    <w:p w:rsidR="00E33077" w:rsidRDefault="00E33077">
      <w:pPr>
        <w:jc w:val="center"/>
        <w:rPr>
          <w:rFonts w:ascii="Times New Roman" w:hAnsi="Times New Roman"/>
        </w:rPr>
      </w:pPr>
    </w:p>
    <w:p w:rsidR="00E33077" w:rsidRDefault="00E33077">
      <w:pPr>
        <w:ind w:firstLineChars="0" w:firstLine="0"/>
        <w:jc w:val="center"/>
        <w:rPr>
          <w:rFonts w:ascii="Times New Roman" w:hAnsi="Times New Roman"/>
        </w:rPr>
      </w:pPr>
    </w:p>
    <w:p w:rsidR="00E33077" w:rsidRDefault="00E33077">
      <w:pPr>
        <w:ind w:firstLineChars="0" w:firstLine="0"/>
        <w:jc w:val="center"/>
        <w:rPr>
          <w:rFonts w:ascii="Times New Roman" w:hAnsi="Times New Roman"/>
        </w:rPr>
      </w:pPr>
    </w:p>
    <w:p w:rsidR="00E33077" w:rsidRDefault="009259A1">
      <w:pPr>
        <w:ind w:firstLineChars="0" w:firstLine="0"/>
        <w:jc w:val="center"/>
        <w:rPr>
          <w:rFonts w:ascii="Times New Roman" w:hAnsi="Times New Roman"/>
        </w:rPr>
      </w:pPr>
      <w:r>
        <w:rPr>
          <w:rFonts w:ascii="Times New Roman" w:hAnsi="Times New Roman" w:cs="宋体"/>
          <w:noProof/>
          <w:kern w:val="0"/>
          <w:sz w:val="24"/>
          <w:szCs w:val="24"/>
        </w:rPr>
        <w:drawing>
          <wp:inline distT="0" distB="0" distL="114300" distR="114300">
            <wp:extent cx="4589145" cy="6018530"/>
            <wp:effectExtent l="0" t="0" r="1905" b="1270"/>
            <wp:docPr id="27" name="图片 4" descr="H:\设备处工作_DJY\USC流程\18_图片模糊0822.jpg18_图片模糊0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descr="H:\设备处工作_DJY\USC流程\18_图片模糊0822.jpg18_图片模糊0822"/>
                    <pic:cNvPicPr>
                      <a:picLocks noChangeAspect="1"/>
                    </pic:cNvPicPr>
                  </pic:nvPicPr>
                  <pic:blipFill>
                    <a:blip r:embed="rId69"/>
                    <a:srcRect/>
                    <a:stretch>
                      <a:fillRect/>
                    </a:stretch>
                  </pic:blipFill>
                  <pic:spPr>
                    <a:xfrm>
                      <a:off x="0" y="0"/>
                      <a:ext cx="4589145" cy="6018530"/>
                    </a:xfrm>
                    <a:prstGeom prst="rect">
                      <a:avLst/>
                    </a:prstGeom>
                    <a:noFill/>
                    <a:ln w="9525">
                      <a:noFill/>
                    </a:ln>
                  </pic:spPr>
                </pic:pic>
              </a:graphicData>
            </a:graphic>
          </wp:inline>
        </w:drawing>
      </w:r>
    </w:p>
    <w:p w:rsidR="00E33077" w:rsidRDefault="00E33077">
      <w:pPr>
        <w:ind w:firstLineChars="0" w:firstLine="0"/>
        <w:jc w:val="center"/>
        <w:rPr>
          <w:rFonts w:ascii="Times New Roman" w:hAnsi="Times New Roman"/>
        </w:rPr>
      </w:pPr>
    </w:p>
    <w:p w:rsidR="00E33077" w:rsidRDefault="00E33077">
      <w:pPr>
        <w:ind w:firstLineChars="0" w:firstLine="0"/>
        <w:jc w:val="center"/>
        <w:rPr>
          <w:rFonts w:ascii="Times New Roman" w:hAnsi="Times New Roman"/>
        </w:rPr>
      </w:pPr>
    </w:p>
    <w:p w:rsidR="00E33077" w:rsidRDefault="00E33077">
      <w:pPr>
        <w:ind w:firstLineChars="0" w:firstLine="0"/>
        <w:rPr>
          <w:rFonts w:ascii="Times New Roman" w:hAnsi="Times New Roman"/>
          <w:b/>
          <w:bCs/>
        </w:rPr>
      </w:pPr>
    </w:p>
    <w:p w:rsidR="00E33077" w:rsidRDefault="009259A1">
      <w:pPr>
        <w:ind w:firstLineChars="0" w:firstLine="0"/>
        <w:outlineLvl w:val="0"/>
        <w:rPr>
          <w:rFonts w:ascii="Times New Roman" w:eastAsia="楷体" w:hAnsi="Times New Roman" w:cs="楷体"/>
          <w:b/>
          <w:bCs/>
          <w:sz w:val="28"/>
          <w:szCs w:val="30"/>
        </w:rPr>
      </w:pPr>
      <w:bookmarkStart w:id="60" w:name="_Toc6649"/>
      <w:bookmarkStart w:id="61" w:name="_Toc30302"/>
      <w:bookmarkStart w:id="62" w:name="_Toc10841"/>
      <w:r>
        <w:rPr>
          <w:rFonts w:ascii="Times New Roman" w:eastAsia="楷体" w:hAnsi="Times New Roman" w:cs="楷体" w:hint="eastAsia"/>
          <w:b/>
          <w:bCs/>
          <w:sz w:val="28"/>
          <w:szCs w:val="30"/>
        </w:rPr>
        <w:t>附件</w:t>
      </w:r>
      <w:r>
        <w:rPr>
          <w:rFonts w:ascii="Times New Roman" w:eastAsia="楷体" w:hAnsi="Times New Roman" w:cs="楷体" w:hint="eastAsia"/>
          <w:b/>
          <w:bCs/>
          <w:sz w:val="28"/>
          <w:szCs w:val="30"/>
        </w:rPr>
        <w:t>4</w:t>
      </w:r>
      <w:r>
        <w:rPr>
          <w:rFonts w:ascii="Times New Roman" w:eastAsia="楷体" w:hAnsi="Times New Roman" w:cs="楷体" w:hint="eastAsia"/>
          <w:b/>
          <w:bCs/>
          <w:sz w:val="28"/>
          <w:szCs w:val="30"/>
        </w:rPr>
        <w:t>：统一采购设备物资验收报告</w:t>
      </w:r>
      <w:r>
        <w:rPr>
          <w:rFonts w:ascii="Times New Roman" w:eastAsia="楷体" w:hAnsi="Times New Roman" w:cs="楷体" w:hint="eastAsia"/>
          <w:b/>
          <w:bCs/>
          <w:sz w:val="28"/>
          <w:szCs w:val="30"/>
        </w:rPr>
        <w:t>2</w:t>
      </w:r>
      <w:bookmarkEnd w:id="60"/>
      <w:bookmarkEnd w:id="61"/>
      <w:bookmarkEnd w:id="62"/>
    </w:p>
    <w:p w:rsidR="00E33077" w:rsidRDefault="009259A1">
      <w:pPr>
        <w:ind w:firstLineChars="0" w:firstLine="0"/>
        <w:jc w:val="center"/>
        <w:rPr>
          <w:rFonts w:ascii="Times New Roman" w:hAnsi="Times New Roman"/>
        </w:rPr>
      </w:pPr>
      <w:r>
        <w:rPr>
          <w:rFonts w:ascii="Times New Roman" w:hAnsi="Times New Roman" w:cs="宋体"/>
          <w:noProof/>
          <w:kern w:val="0"/>
          <w:sz w:val="24"/>
          <w:szCs w:val="24"/>
        </w:rPr>
        <w:drawing>
          <wp:inline distT="0" distB="0" distL="114300" distR="114300">
            <wp:extent cx="4802505" cy="5307330"/>
            <wp:effectExtent l="0" t="0" r="17145" b="7620"/>
            <wp:docPr id="35" name="图片 1" descr="H:\设备处工作_DJY\USC图片\19_图片模糊.jpg19_图片模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descr="H:\设备处工作_DJY\USC图片\19_图片模糊.jpg19_图片模糊"/>
                    <pic:cNvPicPr>
                      <a:picLocks noChangeAspect="1"/>
                    </pic:cNvPicPr>
                  </pic:nvPicPr>
                  <pic:blipFill>
                    <a:blip r:embed="rId70"/>
                    <a:srcRect/>
                    <a:stretch>
                      <a:fillRect/>
                    </a:stretch>
                  </pic:blipFill>
                  <pic:spPr>
                    <a:xfrm>
                      <a:off x="0" y="0"/>
                      <a:ext cx="4802505" cy="5307330"/>
                    </a:xfrm>
                    <a:prstGeom prst="rect">
                      <a:avLst/>
                    </a:prstGeom>
                    <a:noFill/>
                    <a:ln w="9525">
                      <a:noFill/>
                    </a:ln>
                  </pic:spPr>
                </pic:pic>
              </a:graphicData>
            </a:graphic>
          </wp:inline>
        </w:drawing>
      </w:r>
    </w:p>
    <w:p w:rsidR="00E33077" w:rsidRDefault="00E33077">
      <w:pPr>
        <w:ind w:firstLineChars="229" w:firstLine="481"/>
        <w:rPr>
          <w:rFonts w:ascii="Times New Roman" w:hAnsi="Times New Roman"/>
        </w:rPr>
      </w:pPr>
    </w:p>
    <w:p w:rsidR="00E33077" w:rsidRDefault="00E33077">
      <w:pPr>
        <w:ind w:firstLineChars="229" w:firstLine="481"/>
        <w:rPr>
          <w:rFonts w:ascii="Times New Roman" w:hAnsi="Times New Roman"/>
        </w:rPr>
      </w:pPr>
    </w:p>
    <w:p w:rsidR="00E33077" w:rsidRDefault="00E33077">
      <w:pPr>
        <w:rPr>
          <w:rFonts w:ascii="Times New Roman" w:hAnsi="Times New Roman"/>
        </w:rPr>
      </w:pPr>
    </w:p>
    <w:p w:rsidR="00E33077" w:rsidRDefault="00E33077">
      <w:pPr>
        <w:ind w:firstLineChars="0" w:firstLine="0"/>
        <w:rPr>
          <w:rFonts w:ascii="Times New Roman" w:hAnsi="Times New Roman" w:cs="宋体"/>
          <w:kern w:val="0"/>
          <w:sz w:val="24"/>
          <w:szCs w:val="24"/>
          <w:lang w:bidi="ar"/>
        </w:rPr>
      </w:pPr>
    </w:p>
    <w:p w:rsidR="00E33077" w:rsidRDefault="00E33077">
      <w:pPr>
        <w:ind w:firstLineChars="0" w:firstLine="0"/>
        <w:rPr>
          <w:rFonts w:ascii="Times New Roman" w:hAnsi="Times New Roman" w:cs="宋体"/>
          <w:kern w:val="0"/>
          <w:sz w:val="24"/>
          <w:szCs w:val="24"/>
          <w:lang w:bidi="ar"/>
        </w:rPr>
      </w:pPr>
    </w:p>
    <w:p w:rsidR="00E33077" w:rsidRDefault="009259A1">
      <w:pPr>
        <w:ind w:firstLineChars="0" w:firstLine="0"/>
        <w:rPr>
          <w:rFonts w:ascii="Times New Roman" w:hAnsi="Times New Roman" w:cs="宋体"/>
          <w:kern w:val="0"/>
          <w:sz w:val="24"/>
          <w:szCs w:val="24"/>
          <w:lang w:bidi="ar"/>
        </w:rPr>
      </w:pPr>
      <w:r>
        <w:rPr>
          <w:rFonts w:ascii="Times New Roman" w:hAnsi="Times New Roman" w:cs="宋体"/>
          <w:noProof/>
          <w:kern w:val="0"/>
          <w:sz w:val="24"/>
          <w:szCs w:val="24"/>
        </w:rPr>
        <w:drawing>
          <wp:inline distT="0" distB="0" distL="0" distR="0">
            <wp:extent cx="5187950" cy="6369685"/>
            <wp:effectExtent l="0" t="0" r="0" b="0"/>
            <wp:docPr id="36" name="图片 2" descr="H:\设备处工作_DJY\USC图片\20_图片模糊.jpg20_图片模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descr="H:\设备处工作_DJY\USC图片\20_图片模糊.jpg20_图片模糊"/>
                    <pic:cNvPicPr>
                      <a:picLocks noChangeAspect="1"/>
                    </pic:cNvPicPr>
                  </pic:nvPicPr>
                  <pic:blipFill>
                    <a:blip r:embed="rId71">
                      <a:extLst>
                        <a:ext uri="{28A0092B-C50C-407E-A947-70E740481C1C}">
                          <a14:useLocalDpi xmlns:a14="http://schemas.microsoft.com/office/drawing/2010/main" val="0"/>
                        </a:ext>
                      </a:extLst>
                    </a:blip>
                    <a:srcRect l="5314" r="2781"/>
                    <a:stretch>
                      <a:fillRect/>
                    </a:stretch>
                  </pic:blipFill>
                  <pic:spPr>
                    <a:xfrm>
                      <a:off x="0" y="0"/>
                      <a:ext cx="5192939" cy="6376217"/>
                    </a:xfrm>
                    <a:prstGeom prst="rect">
                      <a:avLst/>
                    </a:prstGeom>
                    <a:noFill/>
                    <a:ln>
                      <a:noFill/>
                    </a:ln>
                  </pic:spPr>
                </pic:pic>
              </a:graphicData>
            </a:graphic>
          </wp:inline>
        </w:drawing>
      </w:r>
    </w:p>
    <w:p w:rsidR="00E33077" w:rsidRDefault="00E33077">
      <w:pPr>
        <w:ind w:firstLineChars="0" w:firstLine="0"/>
        <w:jc w:val="center"/>
        <w:rPr>
          <w:rFonts w:ascii="Times New Roman" w:hAnsi="Times New Roman"/>
        </w:rPr>
      </w:pPr>
    </w:p>
    <w:p w:rsidR="00E33077" w:rsidRDefault="00E33077">
      <w:pPr>
        <w:ind w:firstLineChars="0" w:firstLine="0"/>
        <w:jc w:val="center"/>
        <w:rPr>
          <w:rFonts w:ascii="Times New Roman" w:hAnsi="Times New Roman"/>
        </w:rPr>
      </w:pPr>
    </w:p>
    <w:p w:rsidR="00E33077" w:rsidRDefault="009259A1">
      <w:pPr>
        <w:ind w:firstLineChars="0" w:firstLine="0"/>
        <w:jc w:val="center"/>
        <w:rPr>
          <w:rFonts w:ascii="Times New Roman" w:hAnsi="Times New Roman"/>
        </w:rPr>
      </w:pPr>
      <w:r>
        <w:rPr>
          <w:rFonts w:ascii="Times New Roman" w:hAnsi="Times New Roman" w:cs="宋体"/>
          <w:noProof/>
          <w:kern w:val="0"/>
          <w:sz w:val="24"/>
          <w:szCs w:val="24"/>
        </w:rPr>
        <w:drawing>
          <wp:inline distT="0" distB="0" distL="0" distR="0">
            <wp:extent cx="5128260" cy="6001385"/>
            <wp:effectExtent l="0" t="0" r="0" b="0"/>
            <wp:docPr id="37" name="图片 3" descr="H:\设备处工作_DJY\USC图片\5_图片模糊.jpg5_图片模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descr="H:\设备处工作_DJY\USC图片\5_图片模糊.jpg5_图片模糊"/>
                    <pic:cNvPicPr>
                      <a:picLocks noChangeAspect="1"/>
                    </pic:cNvPicPr>
                  </pic:nvPicPr>
                  <pic:blipFill>
                    <a:blip r:embed="rId72">
                      <a:extLst>
                        <a:ext uri="{28A0092B-C50C-407E-A947-70E740481C1C}">
                          <a14:useLocalDpi xmlns:a14="http://schemas.microsoft.com/office/drawing/2010/main" val="0"/>
                        </a:ext>
                      </a:extLst>
                    </a:blip>
                    <a:srcRect l="896" r="2835"/>
                    <a:stretch>
                      <a:fillRect/>
                    </a:stretch>
                  </pic:blipFill>
                  <pic:spPr>
                    <a:xfrm>
                      <a:off x="0" y="0"/>
                      <a:ext cx="5128245" cy="6001385"/>
                    </a:xfrm>
                    <a:prstGeom prst="rect">
                      <a:avLst/>
                    </a:prstGeom>
                    <a:noFill/>
                    <a:ln>
                      <a:noFill/>
                    </a:ln>
                  </pic:spPr>
                </pic:pic>
              </a:graphicData>
            </a:graphic>
          </wp:inline>
        </w:drawing>
      </w:r>
    </w:p>
    <w:p w:rsidR="00E33077" w:rsidRDefault="00E33077">
      <w:pPr>
        <w:ind w:firstLineChars="0" w:firstLine="0"/>
        <w:jc w:val="center"/>
        <w:rPr>
          <w:rFonts w:ascii="Times New Roman" w:hAnsi="Times New Roman"/>
        </w:rPr>
      </w:pPr>
    </w:p>
    <w:p w:rsidR="00E33077" w:rsidRDefault="00E33077">
      <w:pPr>
        <w:ind w:firstLineChars="0" w:firstLine="0"/>
        <w:jc w:val="center"/>
        <w:rPr>
          <w:rFonts w:ascii="Times New Roman" w:hAnsi="Times New Roman"/>
        </w:rPr>
      </w:pPr>
    </w:p>
    <w:p w:rsidR="00E33077" w:rsidRDefault="00E33077">
      <w:pPr>
        <w:ind w:firstLineChars="0" w:firstLine="0"/>
        <w:jc w:val="center"/>
        <w:rPr>
          <w:rFonts w:ascii="Times New Roman" w:hAnsi="Times New Roman"/>
        </w:rPr>
      </w:pPr>
    </w:p>
    <w:p w:rsidR="00E33077" w:rsidRDefault="009259A1">
      <w:pPr>
        <w:ind w:firstLineChars="0" w:firstLine="0"/>
        <w:jc w:val="center"/>
        <w:rPr>
          <w:rFonts w:ascii="Times New Roman" w:hAnsi="Times New Roman"/>
        </w:rPr>
      </w:pPr>
      <w:r>
        <w:rPr>
          <w:rFonts w:ascii="Times New Roman" w:hAnsi="Times New Roman"/>
          <w:noProof/>
        </w:rPr>
        <w:drawing>
          <wp:inline distT="0" distB="0" distL="0" distR="0">
            <wp:extent cx="4531995" cy="7382510"/>
            <wp:effectExtent l="0" t="0" r="1905" b="889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4534810" cy="7386761"/>
                    </a:xfrm>
                    <a:prstGeom prst="rect">
                      <a:avLst/>
                    </a:prstGeom>
                  </pic:spPr>
                </pic:pic>
              </a:graphicData>
            </a:graphic>
          </wp:inline>
        </w:drawing>
      </w:r>
    </w:p>
    <w:p w:rsidR="00E33077" w:rsidRDefault="00E33077">
      <w:pPr>
        <w:ind w:firstLineChars="0" w:firstLine="0"/>
        <w:jc w:val="center"/>
        <w:rPr>
          <w:rFonts w:ascii="Times New Roman" w:hAnsi="Times New Roman"/>
        </w:rPr>
      </w:pPr>
    </w:p>
    <w:p w:rsidR="00E33077" w:rsidRDefault="009259A1">
      <w:pPr>
        <w:ind w:firstLineChars="0" w:firstLine="0"/>
        <w:jc w:val="center"/>
        <w:rPr>
          <w:rFonts w:ascii="Times New Roman" w:hAnsi="Times New Roman"/>
        </w:rPr>
      </w:pPr>
      <w:r>
        <w:rPr>
          <w:rFonts w:ascii="Times New Roman" w:hAnsi="Times New Roman" w:cs="宋体"/>
          <w:noProof/>
          <w:kern w:val="0"/>
          <w:sz w:val="24"/>
          <w:szCs w:val="24"/>
        </w:rPr>
        <w:drawing>
          <wp:inline distT="0" distB="0" distL="0" distR="0">
            <wp:extent cx="4304030" cy="6854190"/>
            <wp:effectExtent l="0" t="0" r="1270" b="3810"/>
            <wp:docPr id="4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8"/>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4305652" cy="6856516"/>
                    </a:xfrm>
                    <a:prstGeom prst="rect">
                      <a:avLst/>
                    </a:prstGeom>
                    <a:noFill/>
                    <a:ln w="9525">
                      <a:noFill/>
                    </a:ln>
                  </pic:spPr>
                </pic:pic>
              </a:graphicData>
            </a:graphic>
          </wp:inline>
        </w:drawing>
      </w:r>
    </w:p>
    <w:p w:rsidR="00E33077" w:rsidRDefault="009259A1">
      <w:pPr>
        <w:ind w:firstLineChars="0" w:firstLine="0"/>
        <w:jc w:val="center"/>
        <w:rPr>
          <w:rFonts w:ascii="Times New Roman" w:hAnsi="Times New Roman"/>
        </w:rPr>
      </w:pPr>
      <w:r>
        <w:rPr>
          <w:rFonts w:ascii="Times New Roman" w:hAnsi="Times New Roman" w:cs="宋体"/>
          <w:noProof/>
          <w:kern w:val="0"/>
          <w:sz w:val="24"/>
          <w:szCs w:val="24"/>
        </w:rPr>
        <w:drawing>
          <wp:inline distT="0" distB="0" distL="114300" distR="114300">
            <wp:extent cx="5067300" cy="5047615"/>
            <wp:effectExtent l="0" t="0" r="0" b="635"/>
            <wp:docPr id="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9"/>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5067300" cy="5048249"/>
                    </a:xfrm>
                    <a:prstGeom prst="rect">
                      <a:avLst/>
                    </a:prstGeom>
                    <a:noFill/>
                    <a:ln w="9525">
                      <a:noFill/>
                    </a:ln>
                  </pic:spPr>
                </pic:pic>
              </a:graphicData>
            </a:graphic>
          </wp:inline>
        </w:drawing>
      </w:r>
    </w:p>
    <w:p w:rsidR="00E33077" w:rsidRDefault="00E33077">
      <w:pPr>
        <w:ind w:firstLineChars="0" w:firstLine="0"/>
        <w:jc w:val="center"/>
        <w:rPr>
          <w:rFonts w:ascii="Times New Roman" w:hAnsi="Times New Roman"/>
        </w:rPr>
      </w:pPr>
    </w:p>
    <w:p w:rsidR="00E33077" w:rsidRDefault="00E33077">
      <w:pPr>
        <w:ind w:firstLineChars="0" w:firstLine="0"/>
        <w:jc w:val="center"/>
        <w:rPr>
          <w:rFonts w:ascii="Times New Roman" w:hAnsi="Times New Roman"/>
        </w:rPr>
      </w:pPr>
    </w:p>
    <w:p w:rsidR="00E33077" w:rsidRDefault="00E33077">
      <w:pPr>
        <w:ind w:firstLineChars="0" w:firstLine="0"/>
        <w:jc w:val="center"/>
        <w:rPr>
          <w:rFonts w:ascii="Times New Roman" w:hAnsi="Times New Roman"/>
        </w:rPr>
      </w:pPr>
    </w:p>
    <w:p w:rsidR="00E33077" w:rsidRDefault="00E33077">
      <w:pPr>
        <w:ind w:firstLineChars="0" w:firstLine="0"/>
        <w:jc w:val="center"/>
        <w:rPr>
          <w:rFonts w:ascii="Times New Roman" w:hAnsi="Times New Roman"/>
        </w:rPr>
      </w:pPr>
    </w:p>
    <w:p w:rsidR="00E33077" w:rsidRDefault="00E33077">
      <w:pPr>
        <w:ind w:firstLineChars="0" w:firstLine="0"/>
        <w:jc w:val="center"/>
        <w:rPr>
          <w:rFonts w:ascii="Times New Roman" w:hAnsi="Times New Roman"/>
        </w:rPr>
      </w:pPr>
    </w:p>
    <w:p w:rsidR="00E33077" w:rsidRDefault="00E33077">
      <w:pPr>
        <w:ind w:firstLineChars="0" w:firstLine="0"/>
        <w:jc w:val="center"/>
        <w:rPr>
          <w:rFonts w:ascii="Times New Roman" w:hAnsi="Times New Roman"/>
        </w:rPr>
      </w:pPr>
    </w:p>
    <w:p w:rsidR="00E33077" w:rsidRDefault="009259A1">
      <w:pPr>
        <w:ind w:firstLineChars="0" w:firstLine="0"/>
        <w:outlineLvl w:val="0"/>
        <w:rPr>
          <w:rFonts w:ascii="Times New Roman" w:eastAsia="楷体" w:hAnsi="Times New Roman" w:cs="楷体"/>
          <w:b/>
          <w:bCs/>
          <w:sz w:val="28"/>
          <w:szCs w:val="30"/>
        </w:rPr>
      </w:pPr>
      <w:bookmarkStart w:id="63" w:name="_Toc22092"/>
      <w:bookmarkStart w:id="64" w:name="_Toc16204"/>
      <w:bookmarkStart w:id="65" w:name="_Toc28204"/>
      <w:r>
        <w:rPr>
          <w:rFonts w:ascii="Times New Roman" w:eastAsia="楷体" w:hAnsi="Times New Roman" w:cs="楷体" w:hint="eastAsia"/>
          <w:b/>
          <w:bCs/>
          <w:sz w:val="28"/>
          <w:szCs w:val="30"/>
        </w:rPr>
        <w:t>附件</w:t>
      </w:r>
      <w:r>
        <w:rPr>
          <w:rFonts w:ascii="Times New Roman" w:eastAsia="楷体" w:hAnsi="Times New Roman" w:cs="楷体" w:hint="eastAsia"/>
          <w:b/>
          <w:bCs/>
          <w:sz w:val="28"/>
          <w:szCs w:val="30"/>
        </w:rPr>
        <w:t>5</w:t>
      </w:r>
      <w:r>
        <w:rPr>
          <w:rFonts w:ascii="Times New Roman" w:eastAsia="楷体" w:hAnsi="Times New Roman" w:cs="楷体" w:hint="eastAsia"/>
          <w:b/>
          <w:bCs/>
          <w:sz w:val="28"/>
          <w:szCs w:val="30"/>
        </w:rPr>
        <w:t>：中央国家机关政府采购协议供货合同</w:t>
      </w:r>
      <w:bookmarkEnd w:id="63"/>
      <w:bookmarkEnd w:id="64"/>
      <w:bookmarkEnd w:id="65"/>
    </w:p>
    <w:p w:rsidR="00E33077" w:rsidRDefault="009259A1">
      <w:pPr>
        <w:ind w:firstLineChars="0" w:firstLine="0"/>
        <w:jc w:val="center"/>
        <w:rPr>
          <w:rFonts w:ascii="Times New Roman" w:hAnsi="Times New Roman"/>
        </w:rPr>
      </w:pPr>
      <w:r>
        <w:rPr>
          <w:rFonts w:ascii="Times New Roman" w:hAnsi="Times New Roman" w:cs="宋体"/>
          <w:noProof/>
          <w:kern w:val="0"/>
          <w:sz w:val="24"/>
          <w:szCs w:val="24"/>
        </w:rPr>
        <w:drawing>
          <wp:inline distT="0" distB="0" distL="0" distR="0">
            <wp:extent cx="4624705" cy="6555740"/>
            <wp:effectExtent l="0" t="0" r="4445" b="0"/>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4629824" cy="6563324"/>
                    </a:xfrm>
                    <a:prstGeom prst="rect">
                      <a:avLst/>
                    </a:prstGeom>
                    <a:noFill/>
                    <a:ln w="9525">
                      <a:noFill/>
                    </a:ln>
                  </pic:spPr>
                </pic:pic>
              </a:graphicData>
            </a:graphic>
          </wp:inline>
        </w:drawing>
      </w:r>
    </w:p>
    <w:p w:rsidR="00E33077" w:rsidRDefault="009259A1">
      <w:pPr>
        <w:pageBreakBefore/>
        <w:ind w:firstLineChars="0" w:firstLine="0"/>
        <w:rPr>
          <w:rFonts w:ascii="Times New Roman" w:hAnsi="Times New Roman"/>
        </w:rPr>
      </w:pPr>
      <w:r>
        <w:rPr>
          <w:rFonts w:ascii="Times New Roman" w:hAnsi="Times New Roman" w:cs="宋体"/>
          <w:noProof/>
          <w:kern w:val="0"/>
          <w:sz w:val="24"/>
          <w:szCs w:val="24"/>
        </w:rPr>
        <w:drawing>
          <wp:anchor distT="0" distB="0" distL="114300" distR="114300" simplePos="0" relativeHeight="251675648" behindDoc="0" locked="0" layoutInCell="1" allowOverlap="1">
            <wp:simplePos x="0" y="0"/>
            <wp:positionH relativeFrom="column">
              <wp:posOffset>-207645</wp:posOffset>
            </wp:positionH>
            <wp:positionV relativeFrom="paragraph">
              <wp:posOffset>532130</wp:posOffset>
            </wp:positionV>
            <wp:extent cx="5255895" cy="5359400"/>
            <wp:effectExtent l="0" t="0" r="1905" b="0"/>
            <wp:wrapTopAndBottom/>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5255895" cy="5359400"/>
                    </a:xfrm>
                    <a:prstGeom prst="rect">
                      <a:avLst/>
                    </a:prstGeom>
                    <a:noFill/>
                    <a:ln w="9525">
                      <a:noFill/>
                    </a:ln>
                  </pic:spPr>
                </pic:pic>
              </a:graphicData>
            </a:graphic>
          </wp:anchor>
        </w:drawing>
      </w:r>
      <w:r>
        <w:rPr>
          <w:rFonts w:ascii="Times New Roman" w:hAnsi="Times New Roman" w:hint="eastAsia"/>
        </w:rPr>
        <w:t xml:space="preserve">             </w:t>
      </w:r>
    </w:p>
    <w:p w:rsidR="00E33077" w:rsidRDefault="00E33077">
      <w:pPr>
        <w:ind w:firstLine="422"/>
        <w:rPr>
          <w:rFonts w:ascii="Times New Roman" w:hAnsi="Times New Roman"/>
          <w:b/>
          <w:bCs/>
        </w:rPr>
      </w:pPr>
    </w:p>
    <w:p w:rsidR="00E33077" w:rsidRDefault="00E33077">
      <w:pPr>
        <w:ind w:firstLineChars="0" w:firstLine="0"/>
        <w:rPr>
          <w:rFonts w:ascii="Times New Roman" w:hAnsi="Times New Roman"/>
          <w:b/>
          <w:bCs/>
        </w:rPr>
      </w:pPr>
    </w:p>
    <w:p w:rsidR="00E33077" w:rsidRDefault="009259A1">
      <w:pPr>
        <w:ind w:firstLineChars="140" w:firstLine="294"/>
        <w:rPr>
          <w:rFonts w:ascii="Times New Roman" w:hAnsi="Times New Roman"/>
        </w:rPr>
      </w:pPr>
      <w:r>
        <w:rPr>
          <w:rFonts w:ascii="Times New Roman" w:hAnsi="Times New Roman" w:hint="eastAsia"/>
        </w:rPr>
        <w:t xml:space="preserve">  </w:t>
      </w:r>
    </w:p>
    <w:p w:rsidR="00E33077" w:rsidRDefault="00E33077">
      <w:pPr>
        <w:ind w:firstLineChars="140" w:firstLine="294"/>
        <w:rPr>
          <w:rFonts w:ascii="Times New Roman" w:hAnsi="Times New Roman"/>
        </w:rPr>
      </w:pPr>
    </w:p>
    <w:p w:rsidR="00E33077" w:rsidRDefault="00E33077">
      <w:pPr>
        <w:ind w:firstLineChars="140" w:firstLine="294"/>
        <w:rPr>
          <w:rFonts w:ascii="Times New Roman" w:hAnsi="Times New Roman"/>
        </w:rPr>
      </w:pPr>
    </w:p>
    <w:p w:rsidR="00E33077" w:rsidRDefault="009259A1">
      <w:pPr>
        <w:ind w:firstLineChars="0" w:firstLine="0"/>
        <w:outlineLvl w:val="0"/>
        <w:rPr>
          <w:rFonts w:ascii="Times New Roman" w:eastAsia="楷体" w:hAnsi="Times New Roman" w:cs="楷体"/>
          <w:b/>
          <w:bCs/>
          <w:sz w:val="28"/>
          <w:szCs w:val="30"/>
        </w:rPr>
      </w:pPr>
      <w:bookmarkStart w:id="66" w:name="_Toc6539"/>
      <w:bookmarkStart w:id="67" w:name="_Toc10487"/>
      <w:bookmarkStart w:id="68" w:name="_Toc13024"/>
      <w:r>
        <w:rPr>
          <w:rFonts w:ascii="Times New Roman" w:eastAsia="楷体" w:hAnsi="Times New Roman" w:cs="楷体"/>
          <w:b/>
          <w:bCs/>
          <w:noProof/>
          <w:sz w:val="28"/>
          <w:szCs w:val="30"/>
        </w:rPr>
        <w:drawing>
          <wp:anchor distT="0" distB="0" distL="114300" distR="114300" simplePos="0" relativeHeight="251770880" behindDoc="0" locked="0" layoutInCell="1" allowOverlap="1">
            <wp:simplePos x="0" y="0"/>
            <wp:positionH relativeFrom="column">
              <wp:posOffset>-159385</wp:posOffset>
            </wp:positionH>
            <wp:positionV relativeFrom="paragraph">
              <wp:posOffset>560705</wp:posOffset>
            </wp:positionV>
            <wp:extent cx="5553710" cy="6878320"/>
            <wp:effectExtent l="0" t="0" r="8890" b="0"/>
            <wp:wrapTopAndBottom/>
            <wp:docPr id="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0"/>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5553710" cy="6878320"/>
                    </a:xfrm>
                    <a:prstGeom prst="rect">
                      <a:avLst/>
                    </a:prstGeom>
                    <a:noFill/>
                    <a:ln w="9525">
                      <a:noFill/>
                    </a:ln>
                  </pic:spPr>
                </pic:pic>
              </a:graphicData>
            </a:graphic>
          </wp:anchor>
        </w:drawing>
      </w:r>
      <w:r>
        <w:rPr>
          <w:rFonts w:ascii="Times New Roman" w:eastAsia="楷体" w:hAnsi="Times New Roman" w:cs="楷体" w:hint="eastAsia"/>
          <w:b/>
          <w:bCs/>
          <w:sz w:val="28"/>
          <w:szCs w:val="30"/>
        </w:rPr>
        <w:t>附件</w:t>
      </w:r>
      <w:r>
        <w:rPr>
          <w:rFonts w:ascii="Times New Roman" w:eastAsia="楷体" w:hAnsi="Times New Roman" w:cs="楷体" w:hint="eastAsia"/>
          <w:b/>
          <w:bCs/>
          <w:sz w:val="28"/>
          <w:szCs w:val="30"/>
        </w:rPr>
        <w:t>6</w:t>
      </w:r>
      <w:r>
        <w:rPr>
          <w:rFonts w:ascii="Times New Roman" w:eastAsia="楷体" w:hAnsi="Times New Roman" w:cs="楷体" w:hint="eastAsia"/>
          <w:b/>
          <w:bCs/>
          <w:sz w:val="28"/>
          <w:szCs w:val="30"/>
        </w:rPr>
        <w:t>：进口货物购销协议书</w:t>
      </w:r>
      <w:bookmarkEnd w:id="66"/>
      <w:bookmarkEnd w:id="67"/>
      <w:bookmarkEnd w:id="68"/>
      <w:r>
        <w:rPr>
          <w:rFonts w:ascii="Times New Roman" w:eastAsia="楷体" w:hAnsi="Times New Roman" w:cs="楷体" w:hint="eastAsia"/>
          <w:b/>
          <w:bCs/>
          <w:sz w:val="28"/>
          <w:szCs w:val="30"/>
        </w:rPr>
        <w:tab/>
      </w:r>
    </w:p>
    <w:p w:rsidR="00E33077" w:rsidRDefault="009259A1">
      <w:pPr>
        <w:ind w:firstLineChars="1500" w:firstLine="3600"/>
        <w:rPr>
          <w:rFonts w:ascii="Times New Roman" w:hAnsi="Times New Roman"/>
        </w:rPr>
      </w:pPr>
      <w:r>
        <w:rPr>
          <w:rFonts w:ascii="Times New Roman" w:hAnsi="Times New Roman" w:cs="宋体"/>
          <w:noProof/>
          <w:kern w:val="0"/>
          <w:sz w:val="24"/>
          <w:szCs w:val="24"/>
        </w:rPr>
        <w:drawing>
          <wp:anchor distT="0" distB="0" distL="114300" distR="114300" simplePos="0" relativeHeight="251771904" behindDoc="0" locked="0" layoutInCell="1" allowOverlap="1">
            <wp:simplePos x="0" y="0"/>
            <wp:positionH relativeFrom="column">
              <wp:posOffset>-99060</wp:posOffset>
            </wp:positionH>
            <wp:positionV relativeFrom="paragraph">
              <wp:posOffset>60325</wp:posOffset>
            </wp:positionV>
            <wp:extent cx="5274945" cy="7298055"/>
            <wp:effectExtent l="0" t="0" r="1905" b="0"/>
            <wp:wrapTopAndBottom/>
            <wp:docPr id="4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1"/>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5274945" cy="7298055"/>
                    </a:xfrm>
                    <a:prstGeom prst="rect">
                      <a:avLst/>
                    </a:prstGeom>
                    <a:noFill/>
                    <a:ln w="9525">
                      <a:noFill/>
                    </a:ln>
                  </pic:spPr>
                </pic:pic>
              </a:graphicData>
            </a:graphic>
          </wp:anchor>
        </w:drawing>
      </w:r>
    </w:p>
    <w:p w:rsidR="00E33077" w:rsidRDefault="009259A1">
      <w:pPr>
        <w:rPr>
          <w:rFonts w:ascii="Times New Roman" w:hAnsi="Times New Roman"/>
        </w:rPr>
      </w:pPr>
      <w:r>
        <w:rPr>
          <w:rFonts w:ascii="Times New Roman" w:hAnsi="Times New Roman" w:hint="eastAsia"/>
          <w:noProof/>
        </w:rPr>
        <w:drawing>
          <wp:anchor distT="0" distB="0" distL="114300" distR="114300" simplePos="0" relativeHeight="251772928" behindDoc="0" locked="0" layoutInCell="1" allowOverlap="1">
            <wp:simplePos x="0" y="0"/>
            <wp:positionH relativeFrom="column">
              <wp:posOffset>59055</wp:posOffset>
            </wp:positionH>
            <wp:positionV relativeFrom="paragraph">
              <wp:posOffset>63500</wp:posOffset>
            </wp:positionV>
            <wp:extent cx="5029200" cy="7339965"/>
            <wp:effectExtent l="0" t="0" r="0" b="0"/>
            <wp:wrapTopAndBottom/>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5029200" cy="7339965"/>
                    </a:xfrm>
                    <a:prstGeom prst="rect">
                      <a:avLst/>
                    </a:prstGeom>
                  </pic:spPr>
                </pic:pic>
              </a:graphicData>
            </a:graphic>
          </wp:anchor>
        </w:drawing>
      </w:r>
      <w:r>
        <w:rPr>
          <w:rFonts w:ascii="Times New Roman" w:hAnsi="Times New Roman" w:hint="eastAsia"/>
        </w:rPr>
        <w:t xml:space="preserve">                            </w:t>
      </w:r>
    </w:p>
    <w:p w:rsidR="00E33077" w:rsidRDefault="009259A1">
      <w:pPr>
        <w:ind w:firstLine="480"/>
        <w:rPr>
          <w:rFonts w:ascii="Times New Roman" w:hAnsi="Times New Roman"/>
        </w:rPr>
      </w:pPr>
      <w:r>
        <w:rPr>
          <w:rFonts w:ascii="Times New Roman" w:hAnsi="Times New Roman" w:cs="宋体"/>
          <w:noProof/>
          <w:kern w:val="0"/>
          <w:sz w:val="24"/>
          <w:szCs w:val="24"/>
        </w:rPr>
        <w:drawing>
          <wp:anchor distT="0" distB="0" distL="114300" distR="114300" simplePos="0" relativeHeight="251773952" behindDoc="0" locked="0" layoutInCell="1" allowOverlap="1">
            <wp:simplePos x="0" y="0"/>
            <wp:positionH relativeFrom="column">
              <wp:posOffset>-30480</wp:posOffset>
            </wp:positionH>
            <wp:positionV relativeFrom="paragraph">
              <wp:posOffset>180975</wp:posOffset>
            </wp:positionV>
            <wp:extent cx="5267325" cy="6981190"/>
            <wp:effectExtent l="0" t="0" r="9525" b="0"/>
            <wp:wrapTopAndBottom/>
            <wp:docPr id="4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2"/>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5267325" cy="6981190"/>
                    </a:xfrm>
                    <a:prstGeom prst="rect">
                      <a:avLst/>
                    </a:prstGeom>
                    <a:noFill/>
                    <a:ln w="9525">
                      <a:noFill/>
                    </a:ln>
                  </pic:spPr>
                </pic:pic>
              </a:graphicData>
            </a:graphic>
          </wp:anchor>
        </w:drawing>
      </w:r>
      <w:r>
        <w:rPr>
          <w:rFonts w:ascii="Times New Roman" w:hAnsi="Times New Roman" w:hint="eastAsia"/>
        </w:rPr>
        <w:t xml:space="preserve">                        </w:t>
      </w:r>
    </w:p>
    <w:p w:rsidR="00E33077" w:rsidRDefault="009259A1">
      <w:pPr>
        <w:ind w:firstLine="480"/>
        <w:rPr>
          <w:rFonts w:ascii="Times New Roman" w:hAnsi="Times New Roman"/>
        </w:rPr>
      </w:pPr>
      <w:r>
        <w:rPr>
          <w:rFonts w:ascii="Times New Roman" w:hAnsi="Times New Roman" w:cs="宋体"/>
          <w:noProof/>
          <w:kern w:val="0"/>
          <w:sz w:val="24"/>
          <w:szCs w:val="24"/>
        </w:rPr>
        <w:drawing>
          <wp:anchor distT="0" distB="0" distL="114300" distR="114300" simplePos="0" relativeHeight="251774976" behindDoc="1" locked="0" layoutInCell="1" allowOverlap="1">
            <wp:simplePos x="0" y="0"/>
            <wp:positionH relativeFrom="column">
              <wp:posOffset>11430</wp:posOffset>
            </wp:positionH>
            <wp:positionV relativeFrom="paragraph">
              <wp:posOffset>254635</wp:posOffset>
            </wp:positionV>
            <wp:extent cx="5166995" cy="5928995"/>
            <wp:effectExtent l="0" t="0" r="0" b="0"/>
            <wp:wrapTopAndBottom/>
            <wp:docPr id="5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3"/>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5166995" cy="5928995"/>
                    </a:xfrm>
                    <a:prstGeom prst="rect">
                      <a:avLst/>
                    </a:prstGeom>
                    <a:noFill/>
                    <a:ln w="9525">
                      <a:noFill/>
                    </a:ln>
                  </pic:spPr>
                </pic:pic>
              </a:graphicData>
            </a:graphic>
          </wp:anchor>
        </w:drawing>
      </w:r>
    </w:p>
    <w:p w:rsidR="00E33077" w:rsidRDefault="00E33077">
      <w:pPr>
        <w:rPr>
          <w:rFonts w:ascii="Times New Roman" w:hAnsi="Times New Roman"/>
        </w:rPr>
      </w:pPr>
    </w:p>
    <w:p w:rsidR="00E33077" w:rsidRDefault="009259A1">
      <w:pPr>
        <w:rPr>
          <w:rFonts w:ascii="Times New Roman" w:hAnsi="Times New Roman"/>
        </w:rPr>
      </w:pPr>
      <w:r>
        <w:rPr>
          <w:rFonts w:ascii="Times New Roman" w:hAnsi="Times New Roman" w:hint="eastAsia"/>
        </w:rPr>
        <w:t xml:space="preserve">                             </w:t>
      </w:r>
    </w:p>
    <w:p w:rsidR="00E33077" w:rsidRDefault="00E33077">
      <w:pPr>
        <w:rPr>
          <w:rFonts w:ascii="Times New Roman" w:hAnsi="Times New Roman"/>
        </w:rPr>
      </w:pPr>
    </w:p>
    <w:p w:rsidR="00E33077" w:rsidRDefault="009259A1">
      <w:pPr>
        <w:ind w:firstLineChars="0" w:firstLine="0"/>
        <w:outlineLvl w:val="0"/>
        <w:rPr>
          <w:rFonts w:ascii="Times New Roman" w:eastAsia="楷体" w:hAnsi="Times New Roman" w:cs="楷体"/>
          <w:b/>
          <w:bCs/>
          <w:sz w:val="28"/>
          <w:szCs w:val="30"/>
        </w:rPr>
      </w:pPr>
      <w:bookmarkStart w:id="69" w:name="_Toc26902"/>
      <w:bookmarkStart w:id="70" w:name="_Toc19652"/>
      <w:bookmarkStart w:id="71" w:name="_Toc1641"/>
      <w:r>
        <w:rPr>
          <w:rFonts w:ascii="Times New Roman" w:eastAsia="楷体" w:hAnsi="Times New Roman" w:cs="楷体" w:hint="eastAsia"/>
          <w:b/>
          <w:bCs/>
          <w:noProof/>
          <w:sz w:val="28"/>
          <w:szCs w:val="30"/>
        </w:rPr>
        <w:drawing>
          <wp:anchor distT="0" distB="0" distL="114300" distR="114300" simplePos="0" relativeHeight="252140544" behindDoc="0" locked="0" layoutInCell="1" allowOverlap="1">
            <wp:simplePos x="0" y="0"/>
            <wp:positionH relativeFrom="column">
              <wp:posOffset>151130</wp:posOffset>
            </wp:positionH>
            <wp:positionV relativeFrom="paragraph">
              <wp:posOffset>560705</wp:posOffset>
            </wp:positionV>
            <wp:extent cx="4821555" cy="6668135"/>
            <wp:effectExtent l="0" t="0" r="0" b="0"/>
            <wp:wrapTopAndBottom/>
            <wp:docPr id="5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8"/>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4821555" cy="6668135"/>
                    </a:xfrm>
                    <a:prstGeom prst="rect">
                      <a:avLst/>
                    </a:prstGeom>
                    <a:noFill/>
                    <a:ln w="9525">
                      <a:noFill/>
                    </a:ln>
                  </pic:spPr>
                </pic:pic>
              </a:graphicData>
            </a:graphic>
          </wp:anchor>
        </w:drawing>
      </w:r>
      <w:r>
        <w:rPr>
          <w:rFonts w:ascii="Times New Roman" w:eastAsia="楷体" w:hAnsi="Times New Roman" w:cs="楷体" w:hint="eastAsia"/>
          <w:b/>
          <w:bCs/>
          <w:sz w:val="28"/>
          <w:szCs w:val="30"/>
        </w:rPr>
        <w:t>附件</w:t>
      </w:r>
      <w:r>
        <w:rPr>
          <w:rFonts w:ascii="Times New Roman" w:eastAsia="楷体" w:hAnsi="Times New Roman" w:cs="楷体" w:hint="eastAsia"/>
          <w:b/>
          <w:bCs/>
          <w:sz w:val="28"/>
          <w:szCs w:val="30"/>
        </w:rPr>
        <w:t>7</w:t>
      </w:r>
      <w:r>
        <w:rPr>
          <w:rFonts w:ascii="Times New Roman" w:eastAsia="楷体" w:hAnsi="Times New Roman" w:cs="楷体" w:hint="eastAsia"/>
          <w:b/>
          <w:bCs/>
          <w:sz w:val="28"/>
          <w:szCs w:val="30"/>
        </w:rPr>
        <w:t>：结算通知书</w:t>
      </w:r>
      <w:bookmarkEnd w:id="69"/>
      <w:bookmarkEnd w:id="70"/>
      <w:bookmarkEnd w:id="71"/>
      <w:r>
        <w:rPr>
          <w:rFonts w:ascii="Times New Roman" w:eastAsia="楷体" w:hAnsi="Times New Roman" w:cs="楷体" w:hint="eastAsia"/>
          <w:b/>
          <w:bCs/>
          <w:sz w:val="28"/>
          <w:szCs w:val="30"/>
        </w:rPr>
        <w:t xml:space="preserve">                         </w:t>
      </w:r>
    </w:p>
    <w:p w:rsidR="00E33077" w:rsidRDefault="009259A1">
      <w:pPr>
        <w:ind w:firstLineChars="0" w:firstLine="0"/>
        <w:outlineLvl w:val="0"/>
        <w:rPr>
          <w:rFonts w:ascii="Times New Roman" w:eastAsia="楷体" w:hAnsi="Times New Roman" w:cs="楷体"/>
          <w:b/>
          <w:bCs/>
          <w:sz w:val="28"/>
          <w:szCs w:val="30"/>
        </w:rPr>
      </w:pPr>
      <w:bookmarkStart w:id="72" w:name="_Toc29794"/>
      <w:bookmarkStart w:id="73" w:name="_Toc26827"/>
      <w:bookmarkStart w:id="74" w:name="_Toc28755"/>
      <w:r>
        <w:rPr>
          <w:rFonts w:ascii="Times New Roman" w:eastAsia="楷体" w:hAnsi="Times New Roman" w:cs="楷体" w:hint="eastAsia"/>
          <w:b/>
          <w:bCs/>
          <w:noProof/>
          <w:sz w:val="28"/>
          <w:szCs w:val="30"/>
        </w:rPr>
        <w:drawing>
          <wp:anchor distT="0" distB="0" distL="114300" distR="114300" simplePos="0" relativeHeight="252141568" behindDoc="0" locked="0" layoutInCell="1" allowOverlap="1">
            <wp:simplePos x="0" y="0"/>
            <wp:positionH relativeFrom="column">
              <wp:posOffset>90805</wp:posOffset>
            </wp:positionH>
            <wp:positionV relativeFrom="paragraph">
              <wp:posOffset>551815</wp:posOffset>
            </wp:positionV>
            <wp:extent cx="5059045" cy="6360160"/>
            <wp:effectExtent l="0" t="0" r="8255" b="2540"/>
            <wp:wrapTopAndBottom/>
            <wp:docPr id="5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9"/>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5059045" cy="6360160"/>
                    </a:xfrm>
                    <a:prstGeom prst="rect">
                      <a:avLst/>
                    </a:prstGeom>
                    <a:noFill/>
                    <a:ln w="9525">
                      <a:noFill/>
                    </a:ln>
                  </pic:spPr>
                </pic:pic>
              </a:graphicData>
            </a:graphic>
          </wp:anchor>
        </w:drawing>
      </w:r>
      <w:r>
        <w:rPr>
          <w:rFonts w:ascii="Times New Roman" w:eastAsia="楷体" w:hAnsi="Times New Roman" w:cs="楷体" w:hint="eastAsia"/>
          <w:b/>
          <w:bCs/>
          <w:sz w:val="28"/>
          <w:szCs w:val="30"/>
        </w:rPr>
        <w:t>附件</w:t>
      </w:r>
      <w:r>
        <w:rPr>
          <w:rFonts w:ascii="Times New Roman" w:eastAsia="楷体" w:hAnsi="Times New Roman" w:cs="楷体" w:hint="eastAsia"/>
          <w:b/>
          <w:bCs/>
          <w:sz w:val="28"/>
          <w:szCs w:val="30"/>
        </w:rPr>
        <w:t>8</w:t>
      </w:r>
      <w:r>
        <w:rPr>
          <w:rFonts w:ascii="Times New Roman" w:eastAsia="楷体" w:hAnsi="Times New Roman" w:cs="楷体" w:hint="eastAsia"/>
          <w:b/>
          <w:bCs/>
          <w:sz w:val="28"/>
          <w:szCs w:val="30"/>
        </w:rPr>
        <w:t>：发票（外国发票、代理费发票等）</w:t>
      </w:r>
      <w:bookmarkEnd w:id="72"/>
      <w:bookmarkEnd w:id="73"/>
      <w:bookmarkEnd w:id="74"/>
    </w:p>
    <w:p w:rsidR="00E33077" w:rsidRDefault="00E33077">
      <w:pPr>
        <w:ind w:firstLineChars="0" w:firstLine="0"/>
        <w:outlineLvl w:val="0"/>
        <w:rPr>
          <w:rFonts w:ascii="Times New Roman" w:eastAsia="楷体" w:hAnsi="Times New Roman" w:cs="楷体"/>
          <w:b/>
          <w:bCs/>
          <w:sz w:val="28"/>
          <w:szCs w:val="30"/>
        </w:rPr>
        <w:sectPr w:rsidR="00E33077">
          <w:pgSz w:w="10433" w:h="14742"/>
          <w:pgMar w:top="1440" w:right="1134" w:bottom="1440" w:left="1134" w:header="680" w:footer="964" w:gutter="0"/>
          <w:cols w:space="720"/>
          <w:docGrid w:type="linesAndChars" w:linePitch="312"/>
        </w:sectPr>
      </w:pPr>
    </w:p>
    <w:p w:rsidR="00E33077" w:rsidRDefault="009259A1">
      <w:pPr>
        <w:ind w:firstLine="480"/>
        <w:rPr>
          <w:rFonts w:ascii="Times New Roman" w:hAnsi="Times New Roman" w:cs="宋体"/>
          <w:kern w:val="0"/>
          <w:sz w:val="24"/>
          <w:szCs w:val="24"/>
          <w:lang w:bidi="ar"/>
        </w:rPr>
      </w:pPr>
      <w:r>
        <w:rPr>
          <w:rFonts w:ascii="Times New Roman" w:hAnsi="Times New Roman" w:cs="宋体"/>
          <w:noProof/>
          <w:kern w:val="0"/>
          <w:sz w:val="24"/>
          <w:szCs w:val="24"/>
        </w:rPr>
        <w:drawing>
          <wp:anchor distT="0" distB="0" distL="114300" distR="114300" simplePos="0" relativeHeight="252142592" behindDoc="0" locked="0" layoutInCell="1" allowOverlap="1">
            <wp:simplePos x="0" y="0"/>
            <wp:positionH relativeFrom="column">
              <wp:posOffset>704850</wp:posOffset>
            </wp:positionH>
            <wp:positionV relativeFrom="paragraph">
              <wp:posOffset>99060</wp:posOffset>
            </wp:positionV>
            <wp:extent cx="5724525" cy="3638550"/>
            <wp:effectExtent l="0" t="0" r="9525" b="0"/>
            <wp:wrapTopAndBottom/>
            <wp:docPr id="57" name="图片 20" descr="H:\设备处工作_DJY\USC流程\34_图片模糊.jpg34_图片模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0" descr="H:\设备处工作_DJY\USC流程\34_图片模糊.jpg34_图片模糊"/>
                    <pic:cNvPicPr>
                      <a:picLocks noChangeAspect="1"/>
                    </pic:cNvPicPr>
                  </pic:nvPicPr>
                  <pic:blipFill>
                    <a:blip r:embed="rId85"/>
                    <a:srcRect/>
                    <a:stretch>
                      <a:fillRect/>
                    </a:stretch>
                  </pic:blipFill>
                  <pic:spPr>
                    <a:xfrm>
                      <a:off x="0" y="0"/>
                      <a:ext cx="5724525" cy="3638550"/>
                    </a:xfrm>
                    <a:prstGeom prst="rect">
                      <a:avLst/>
                    </a:prstGeom>
                    <a:noFill/>
                    <a:ln w="9525">
                      <a:noFill/>
                    </a:ln>
                  </pic:spPr>
                </pic:pic>
              </a:graphicData>
            </a:graphic>
          </wp:anchor>
        </w:drawing>
      </w:r>
      <w:r>
        <w:rPr>
          <w:rFonts w:ascii="Times New Roman" w:hAnsi="Times New Roman" w:cs="宋体" w:hint="eastAsia"/>
          <w:kern w:val="0"/>
          <w:sz w:val="24"/>
          <w:szCs w:val="24"/>
          <w:lang w:bidi="ar"/>
        </w:rPr>
        <w:t xml:space="preserve">    </w:t>
      </w:r>
    </w:p>
    <w:p w:rsidR="00E33077" w:rsidRDefault="00E33077">
      <w:pPr>
        <w:rPr>
          <w:rFonts w:ascii="Times New Roman" w:hAnsi="Times New Roman"/>
        </w:rPr>
      </w:pPr>
    </w:p>
    <w:p w:rsidR="00E33077" w:rsidRDefault="00E33077">
      <w:pPr>
        <w:ind w:firstLine="480"/>
        <w:rPr>
          <w:rFonts w:ascii="Times New Roman" w:hAnsi="Times New Roman" w:cs="宋体"/>
          <w:kern w:val="0"/>
          <w:sz w:val="24"/>
          <w:szCs w:val="24"/>
          <w:lang w:bidi="ar"/>
        </w:rPr>
      </w:pPr>
    </w:p>
    <w:p w:rsidR="00E33077" w:rsidRDefault="00E33077">
      <w:pPr>
        <w:ind w:firstLine="480"/>
        <w:rPr>
          <w:rFonts w:ascii="Times New Roman" w:hAnsi="Times New Roman" w:cs="宋体"/>
          <w:kern w:val="0"/>
          <w:sz w:val="24"/>
          <w:szCs w:val="24"/>
          <w:lang w:bidi="ar"/>
        </w:rPr>
      </w:pPr>
    </w:p>
    <w:p w:rsidR="00E33077" w:rsidRDefault="009259A1">
      <w:pPr>
        <w:ind w:firstLine="480"/>
        <w:rPr>
          <w:rFonts w:ascii="Times New Roman" w:hAnsi="Times New Roman" w:cs="宋体"/>
          <w:kern w:val="0"/>
          <w:sz w:val="24"/>
          <w:szCs w:val="24"/>
          <w:lang w:bidi="ar"/>
        </w:rPr>
      </w:pPr>
      <w:r>
        <w:rPr>
          <w:rFonts w:ascii="Times New Roman" w:hAnsi="Times New Roman" w:cs="宋体"/>
          <w:noProof/>
          <w:kern w:val="0"/>
          <w:sz w:val="24"/>
          <w:szCs w:val="24"/>
        </w:rPr>
        <w:drawing>
          <wp:anchor distT="0" distB="0" distL="114300" distR="114300" simplePos="0" relativeHeight="253613056" behindDoc="0" locked="0" layoutInCell="1" allowOverlap="1">
            <wp:simplePos x="0" y="0"/>
            <wp:positionH relativeFrom="column">
              <wp:posOffset>165100</wp:posOffset>
            </wp:positionH>
            <wp:positionV relativeFrom="paragraph">
              <wp:posOffset>574040</wp:posOffset>
            </wp:positionV>
            <wp:extent cx="7078345" cy="3134995"/>
            <wp:effectExtent l="0" t="0" r="8255" b="8255"/>
            <wp:wrapTopAndBottom/>
            <wp:docPr id="5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1"/>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7078345" cy="3134995"/>
                    </a:xfrm>
                    <a:prstGeom prst="rect">
                      <a:avLst/>
                    </a:prstGeom>
                    <a:noFill/>
                    <a:ln w="9525">
                      <a:noFill/>
                    </a:ln>
                  </pic:spPr>
                </pic:pic>
              </a:graphicData>
            </a:graphic>
          </wp:anchor>
        </w:drawing>
      </w:r>
    </w:p>
    <w:p w:rsidR="00E33077" w:rsidRDefault="00E33077">
      <w:pPr>
        <w:ind w:firstLine="480"/>
        <w:rPr>
          <w:rFonts w:ascii="Times New Roman" w:hAnsi="Times New Roman" w:cs="宋体"/>
          <w:kern w:val="0"/>
          <w:sz w:val="24"/>
          <w:szCs w:val="24"/>
          <w:lang w:bidi="ar"/>
        </w:rPr>
      </w:pPr>
    </w:p>
    <w:p w:rsidR="00E33077" w:rsidRDefault="009259A1">
      <w:pPr>
        <w:ind w:firstLine="480"/>
        <w:rPr>
          <w:rFonts w:ascii="Times New Roman" w:hAnsi="Times New Roman" w:cs="宋体"/>
          <w:kern w:val="0"/>
          <w:sz w:val="24"/>
          <w:szCs w:val="24"/>
          <w:lang w:bidi="ar"/>
        </w:rPr>
      </w:pPr>
      <w:r>
        <w:rPr>
          <w:rFonts w:ascii="Times New Roman" w:hAnsi="Times New Roman" w:cs="宋体" w:hint="eastAsia"/>
          <w:kern w:val="0"/>
          <w:sz w:val="24"/>
          <w:szCs w:val="24"/>
          <w:lang w:bidi="ar"/>
        </w:rPr>
        <w:t xml:space="preserve">       </w:t>
      </w:r>
    </w:p>
    <w:p w:rsidR="00E33077" w:rsidRDefault="009259A1">
      <w:pPr>
        <w:ind w:firstLine="480"/>
        <w:rPr>
          <w:rFonts w:ascii="Times New Roman" w:hAnsi="Times New Roman" w:cs="宋体"/>
          <w:kern w:val="0"/>
          <w:lang w:bidi="ar"/>
        </w:rPr>
      </w:pPr>
      <w:r>
        <w:rPr>
          <w:rFonts w:ascii="Times New Roman" w:hAnsi="Times New Roman" w:cs="宋体" w:hint="eastAsia"/>
          <w:kern w:val="0"/>
          <w:sz w:val="24"/>
          <w:szCs w:val="24"/>
          <w:lang w:bidi="ar"/>
        </w:rPr>
        <w:t xml:space="preserve">                                 </w:t>
      </w:r>
      <w:r>
        <w:rPr>
          <w:rFonts w:ascii="Times New Roman" w:hAnsi="Times New Roman" w:cs="宋体" w:hint="eastAsia"/>
          <w:kern w:val="0"/>
          <w:lang w:bidi="ar"/>
        </w:rPr>
        <w:t xml:space="preserve">      </w:t>
      </w:r>
    </w:p>
    <w:p w:rsidR="00E33077" w:rsidRDefault="009259A1">
      <w:pPr>
        <w:ind w:firstLine="480"/>
        <w:rPr>
          <w:rFonts w:ascii="Times New Roman" w:hAnsi="Times New Roman" w:cs="宋体"/>
          <w:kern w:val="0"/>
          <w:sz w:val="24"/>
          <w:szCs w:val="24"/>
          <w:lang w:bidi="ar"/>
        </w:rPr>
      </w:pPr>
      <w:r>
        <w:rPr>
          <w:rFonts w:ascii="Times New Roman" w:hAnsi="Times New Roman" w:cs="宋体" w:hint="eastAsia"/>
          <w:kern w:val="0"/>
          <w:sz w:val="24"/>
          <w:szCs w:val="24"/>
          <w:lang w:bidi="ar"/>
        </w:rPr>
        <w:t xml:space="preserve">                              </w:t>
      </w:r>
    </w:p>
    <w:p w:rsidR="00E33077" w:rsidRDefault="00E33077">
      <w:pPr>
        <w:tabs>
          <w:tab w:val="left" w:pos="4528"/>
        </w:tabs>
        <w:ind w:firstLineChars="0" w:firstLine="0"/>
        <w:rPr>
          <w:rFonts w:ascii="Times New Roman" w:hAnsi="Times New Roman"/>
        </w:rPr>
        <w:sectPr w:rsidR="00E33077">
          <w:pgSz w:w="14742" w:h="10433" w:orient="landscape"/>
          <w:pgMar w:top="1134" w:right="1440" w:bottom="1134" w:left="1440" w:header="680" w:footer="964" w:gutter="0"/>
          <w:cols w:space="720"/>
          <w:docGrid w:type="linesAndChars" w:linePitch="312"/>
        </w:sectPr>
      </w:pPr>
    </w:p>
    <w:p w:rsidR="00E33077" w:rsidRDefault="009259A1">
      <w:pPr>
        <w:ind w:firstLineChars="0" w:firstLine="0"/>
        <w:outlineLvl w:val="0"/>
        <w:rPr>
          <w:rFonts w:ascii="Times New Roman" w:eastAsia="楷体" w:hAnsi="Times New Roman" w:cs="楷体"/>
          <w:b/>
          <w:bCs/>
          <w:sz w:val="28"/>
          <w:szCs w:val="30"/>
        </w:rPr>
      </w:pPr>
      <w:bookmarkStart w:id="75" w:name="_Toc25643"/>
      <w:bookmarkStart w:id="76" w:name="_Toc12316"/>
      <w:bookmarkStart w:id="77" w:name="_Toc26806"/>
      <w:r>
        <w:rPr>
          <w:rFonts w:ascii="Times New Roman" w:eastAsia="楷体" w:hAnsi="Times New Roman" w:cs="楷体" w:hint="eastAsia"/>
          <w:b/>
          <w:bCs/>
          <w:sz w:val="28"/>
          <w:szCs w:val="30"/>
        </w:rPr>
        <w:t>附件</w:t>
      </w:r>
      <w:r>
        <w:rPr>
          <w:rFonts w:ascii="Times New Roman" w:eastAsia="楷体" w:hAnsi="Times New Roman" w:cs="楷体" w:hint="eastAsia"/>
          <w:b/>
          <w:bCs/>
          <w:sz w:val="28"/>
          <w:szCs w:val="30"/>
        </w:rPr>
        <w:t>9</w:t>
      </w:r>
      <w:r>
        <w:rPr>
          <w:rFonts w:ascii="Times New Roman" w:eastAsia="楷体" w:hAnsi="Times New Roman" w:cs="楷体" w:hint="eastAsia"/>
          <w:b/>
          <w:bCs/>
          <w:sz w:val="28"/>
          <w:szCs w:val="30"/>
        </w:rPr>
        <w:t>：中华人民共和国海关进出口货物征免税证明</w:t>
      </w:r>
      <w:bookmarkEnd w:id="75"/>
      <w:bookmarkEnd w:id="76"/>
      <w:bookmarkEnd w:id="77"/>
    </w:p>
    <w:p w:rsidR="00E33077" w:rsidRDefault="009259A1">
      <w:pPr>
        <w:ind w:firstLineChars="0" w:firstLine="0"/>
        <w:rPr>
          <w:rFonts w:ascii="Times New Roman" w:hAnsi="Times New Roman"/>
        </w:rPr>
        <w:sectPr w:rsidR="00E33077">
          <w:pgSz w:w="14742" w:h="10433" w:orient="landscape"/>
          <w:pgMar w:top="1134" w:right="1440" w:bottom="1134" w:left="1440" w:header="680" w:footer="964" w:gutter="0"/>
          <w:cols w:space="720"/>
          <w:docGrid w:type="linesAndChars" w:linePitch="312"/>
        </w:sectPr>
      </w:pPr>
      <w:r>
        <w:rPr>
          <w:rFonts w:ascii="Times New Roman" w:hAnsi="Times New Roman" w:hint="eastAsia"/>
          <w:b/>
          <w:bCs/>
          <w:noProof/>
        </w:rPr>
        <w:drawing>
          <wp:anchor distT="0" distB="0" distL="114300" distR="114300" simplePos="0" relativeHeight="252630016" behindDoc="1" locked="0" layoutInCell="1" allowOverlap="1">
            <wp:simplePos x="0" y="0"/>
            <wp:positionH relativeFrom="column">
              <wp:posOffset>295275</wp:posOffset>
            </wp:positionH>
            <wp:positionV relativeFrom="paragraph">
              <wp:posOffset>390525</wp:posOffset>
            </wp:positionV>
            <wp:extent cx="6905625" cy="4191000"/>
            <wp:effectExtent l="0" t="0" r="9525" b="0"/>
            <wp:wrapTopAndBottom/>
            <wp:docPr id="6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3"/>
                    <pic:cNvPicPr>
                      <a:picLocks noChangeAspect="1"/>
                    </pic:cNvPicPr>
                  </pic:nvPicPr>
                  <pic:blipFill>
                    <a:blip r:embed="rId87">
                      <a:extLst>
                        <a:ext uri="{28A0092B-C50C-407E-A947-70E740481C1C}">
                          <a14:useLocalDpi xmlns:a14="http://schemas.microsoft.com/office/drawing/2010/main" val="0"/>
                        </a:ext>
                      </a:extLst>
                    </a:blip>
                    <a:srcRect r="709"/>
                    <a:stretch>
                      <a:fillRect/>
                    </a:stretch>
                  </pic:blipFill>
                  <pic:spPr>
                    <a:xfrm>
                      <a:off x="0" y="0"/>
                      <a:ext cx="6905625" cy="4191000"/>
                    </a:xfrm>
                    <a:prstGeom prst="rect">
                      <a:avLst/>
                    </a:prstGeom>
                    <a:noFill/>
                    <a:ln>
                      <a:noFill/>
                    </a:ln>
                  </pic:spPr>
                </pic:pic>
              </a:graphicData>
            </a:graphic>
          </wp:anchor>
        </w:drawing>
      </w:r>
      <w:r>
        <w:rPr>
          <w:rFonts w:ascii="Times New Roman" w:hAnsi="Times New Roman" w:cs="宋体" w:hint="eastAsia"/>
          <w:kern w:val="0"/>
          <w:sz w:val="24"/>
          <w:szCs w:val="24"/>
          <w:lang w:bidi="ar"/>
        </w:rPr>
        <w:t xml:space="preserve">              </w:t>
      </w:r>
      <w:r>
        <w:rPr>
          <w:rFonts w:ascii="Times New Roman" w:hAnsi="Times New Roman" w:hint="eastAsia"/>
        </w:rPr>
        <w:t xml:space="preserve">      </w:t>
      </w:r>
    </w:p>
    <w:p w:rsidR="00E33077" w:rsidRDefault="009259A1">
      <w:pPr>
        <w:ind w:firstLineChars="0" w:firstLine="0"/>
        <w:outlineLvl w:val="0"/>
        <w:rPr>
          <w:rFonts w:ascii="Times New Roman" w:eastAsia="楷体" w:hAnsi="Times New Roman" w:cs="楷体"/>
          <w:b/>
          <w:bCs/>
          <w:sz w:val="28"/>
          <w:szCs w:val="30"/>
        </w:rPr>
      </w:pPr>
      <w:bookmarkStart w:id="78" w:name="_Toc16852"/>
      <w:bookmarkStart w:id="79" w:name="_Toc4747"/>
      <w:bookmarkStart w:id="80" w:name="_Toc29211"/>
      <w:r>
        <w:rPr>
          <w:rFonts w:ascii="Times New Roman" w:eastAsia="楷体" w:hAnsi="Times New Roman" w:cs="楷体"/>
          <w:b/>
          <w:bCs/>
          <w:noProof/>
          <w:sz w:val="28"/>
          <w:szCs w:val="30"/>
        </w:rPr>
        <w:drawing>
          <wp:anchor distT="0" distB="0" distL="114300" distR="114300" simplePos="0" relativeHeight="253601792" behindDoc="0" locked="0" layoutInCell="1" allowOverlap="1">
            <wp:simplePos x="0" y="0"/>
            <wp:positionH relativeFrom="column">
              <wp:posOffset>92710</wp:posOffset>
            </wp:positionH>
            <wp:positionV relativeFrom="paragraph">
              <wp:posOffset>504825</wp:posOffset>
            </wp:positionV>
            <wp:extent cx="5000625" cy="6855460"/>
            <wp:effectExtent l="0" t="0" r="9525" b="2540"/>
            <wp:wrapSquare wrapText="bothSides"/>
            <wp:docPr id="6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2"/>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5000625" cy="6855460"/>
                    </a:xfrm>
                    <a:prstGeom prst="rect">
                      <a:avLst/>
                    </a:prstGeom>
                    <a:noFill/>
                    <a:ln w="9525">
                      <a:noFill/>
                    </a:ln>
                  </pic:spPr>
                </pic:pic>
              </a:graphicData>
            </a:graphic>
          </wp:anchor>
        </w:drawing>
      </w:r>
      <w:r>
        <w:rPr>
          <w:rFonts w:ascii="Times New Roman" w:eastAsia="楷体" w:hAnsi="Times New Roman" w:cs="楷体" w:hint="eastAsia"/>
          <w:b/>
          <w:bCs/>
          <w:sz w:val="28"/>
          <w:szCs w:val="30"/>
        </w:rPr>
        <w:t>附件</w:t>
      </w:r>
      <w:r>
        <w:rPr>
          <w:rFonts w:ascii="Times New Roman" w:eastAsia="楷体" w:hAnsi="Times New Roman" w:cs="楷体" w:hint="eastAsia"/>
          <w:b/>
          <w:bCs/>
          <w:sz w:val="28"/>
          <w:szCs w:val="30"/>
        </w:rPr>
        <w:t>1</w:t>
      </w:r>
      <w:bookmarkStart w:id="81" w:name="_Toc16121"/>
      <w:bookmarkEnd w:id="78"/>
      <w:r>
        <w:rPr>
          <w:rFonts w:ascii="Times New Roman" w:eastAsia="楷体" w:hAnsi="Times New Roman" w:cs="楷体" w:hint="eastAsia"/>
          <w:b/>
          <w:bCs/>
          <w:sz w:val="28"/>
          <w:szCs w:val="30"/>
        </w:rPr>
        <w:t>0</w:t>
      </w:r>
      <w:r>
        <w:rPr>
          <w:rFonts w:ascii="Times New Roman" w:eastAsia="楷体" w:hAnsi="Times New Roman" w:cs="楷体" w:hint="eastAsia"/>
          <w:b/>
          <w:bCs/>
          <w:sz w:val="28"/>
          <w:szCs w:val="30"/>
        </w:rPr>
        <w:t>：中华人民共和国海关进口货物报关单</w:t>
      </w:r>
      <w:bookmarkEnd w:id="79"/>
      <w:bookmarkEnd w:id="80"/>
      <w:bookmarkEnd w:id="81"/>
      <w:r>
        <w:rPr>
          <w:rFonts w:ascii="Times New Roman" w:eastAsia="楷体" w:hAnsi="Times New Roman" w:cs="楷体" w:hint="eastAsia"/>
          <w:b/>
          <w:bCs/>
          <w:sz w:val="28"/>
          <w:szCs w:val="30"/>
        </w:rPr>
        <w:t xml:space="preserve">  </w:t>
      </w:r>
      <w:bookmarkEnd w:id="0"/>
    </w:p>
    <w:sectPr w:rsidR="00E33077">
      <w:pgSz w:w="10433" w:h="14742"/>
      <w:pgMar w:top="1440" w:right="1134" w:bottom="1440" w:left="1134" w:header="680" w:footer="964" w:gutter="0"/>
      <w:cols w:space="720"/>
      <w:docGrid w:type="linesAndChar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84590" w:rsidRDefault="00284590">
      <w:pPr>
        <w:spacing w:before="120" w:after="120" w:line="240" w:lineRule="auto"/>
      </w:pPr>
      <w:r>
        <w:separator/>
      </w:r>
    </w:p>
  </w:endnote>
  <w:endnote w:type="continuationSeparator" w:id="0">
    <w:p w:rsidR="00284590" w:rsidRDefault="00284590">
      <w:pPr>
        <w:spacing w:before="120" w:after="12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隶书">
    <w:panose1 w:val="02010509060101010101"/>
    <w:charset w:val="86"/>
    <w:family w:val="modern"/>
    <w:pitch w:val="fixed"/>
    <w:sig w:usb0="00000001" w:usb1="080E0000" w:usb2="00000010" w:usb3="00000000" w:csb0="00040000" w:csb1="00000000"/>
  </w:font>
  <w:font w:name="Wingdings">
    <w:panose1 w:val="05000000000000000000"/>
    <w:charset w:val="02"/>
    <w:family w:val="auto"/>
    <w:pitch w:val="variable"/>
    <w:sig w:usb0="00000000" w:usb1="10000000" w:usb2="00000000" w:usb3="00000000" w:csb0="80000000" w:csb1="00000000"/>
  </w:font>
  <w:font w:name="楷体_GB2312">
    <w:altName w:val="楷体"/>
    <w:charset w:val="86"/>
    <w:family w:val="modern"/>
    <w:pitch w:val="default"/>
    <w:sig w:usb0="00000000" w:usb1="00000000" w:usb2="00000010" w:usb3="00000000" w:csb0="00040000" w:csb1="00000000"/>
  </w:font>
  <w:font w:name="Arial">
    <w:panose1 w:val="020B0604020202020204"/>
    <w:charset w:val="00"/>
    <w:family w:val="swiss"/>
    <w:pitch w:val="variable"/>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2AFF" w:usb1="C000247B" w:usb2="00000009" w:usb3="00000000" w:csb0="000001FF" w:csb1="00000000"/>
  </w:font>
  <w:font w:name="仿宋_GB2312">
    <w:panose1 w:val="02010609030101010101"/>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3077" w:rsidRDefault="00E33077">
    <w:pPr>
      <w:pStyle w:val="af3"/>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3077" w:rsidRDefault="009259A1">
    <w:pPr>
      <w:pStyle w:val="af3"/>
    </w:pPr>
    <w:r>
      <w:rPr>
        <w:noProof/>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E33077" w:rsidRDefault="009259A1">
                          <w:pPr>
                            <w:pStyle w:val="af3"/>
                          </w:pPr>
                          <w:r>
                            <w:rPr>
                              <w:rFonts w:hint="eastAsia"/>
                            </w:rPr>
                            <w:fldChar w:fldCharType="begin"/>
                          </w:r>
                          <w:r>
                            <w:rPr>
                              <w:rFonts w:hint="eastAsia"/>
                            </w:rPr>
                            <w:instrText xml:space="preserve"> PAGE  \* MERGEFORMAT </w:instrText>
                          </w:r>
                          <w:r>
                            <w:rPr>
                              <w:rFonts w:hint="eastAsia"/>
                            </w:rPr>
                            <w:fldChar w:fldCharType="separate"/>
                          </w:r>
                          <w:r w:rsidR="00E25431">
                            <w:rPr>
                              <w:noProof/>
                            </w:rPr>
                            <w:t>57</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xmlns:cx1="http://schemas.microsoft.com/office/drawing/2015/9/8/chartex">
          <w:pict>
            <v:shapetype id="_x0000_t202" coordsize="21600,21600" o:spt="202" path="m,l,21600r21600,l21600,xe">
              <v:stroke joinstyle="miter"/>
              <v:path gradientshapeok="t" o:connecttype="rect"/>
            </v:shapetype>
            <v:shape id="文本框 31" o:spid="_x0000_s1030" type="#_x0000_t202" style="position:absolute;left:0;text-align:left;margin-left:0;margin-top:0;width:2in;height:2in;z-index:2516623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" filled="f" stroked="f" strokeweight=".5pt">
              <v:textbox style="mso-fit-shape-to-text:t" inset="0,0,0,0">
                <w:txbxContent>
                  <w:p w:rsidR="00E33077" w:rsidRDefault="009259A1">
                    <w:pPr>
                      <w:pStyle w:val="af3"/>
                    </w:pPr>
                    <w:r>
                      <w:rPr>
                        <w:rFonts w:hint="eastAsia"/>
                      </w:rPr>
                      <w:fldChar w:fldCharType="begin"/>
                    </w:r>
                    <w:r>
                      <w:rPr>
                        <w:rFonts w:hint="eastAsia"/>
                      </w:rPr>
                      <w:instrText xml:space="preserve"> PAGE  \* MERGEFORMAT </w:instrText>
                    </w:r>
                    <w:r>
                      <w:rPr>
                        <w:rFonts w:hint="eastAsia"/>
                      </w:rPr>
                      <w:fldChar w:fldCharType="separate"/>
                    </w:r>
                    <w:r w:rsidR="00E25431">
                      <w:rPr>
                        <w:noProof/>
                      </w:rPr>
                      <w:t>57</w:t>
                    </w:r>
                    <w:r>
                      <w:rPr>
                        <w:rFonts w:hint="eastAsia"/>
                      </w:rP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3077" w:rsidRDefault="009259A1">
    <w:pPr>
      <w:pStyle w:val="af3"/>
      <w:tabs>
        <w:tab w:val="clear" w:pos="4153"/>
      </w:tabs>
      <w:jc w:val="center"/>
    </w:pPr>
    <w:r>
      <w:rPr>
        <w:noProof/>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E33077" w:rsidRDefault="009259A1">
                          <w:pPr>
                            <w:pStyle w:val="af3"/>
                          </w:pPr>
                          <w:r>
                            <w:rPr>
                              <w:rFonts w:hint="eastAsia"/>
                            </w:rPr>
                            <w:fldChar w:fldCharType="begin"/>
                          </w:r>
                          <w:r>
                            <w:rPr>
                              <w:rFonts w:hint="eastAsia"/>
                            </w:rPr>
                            <w:instrText xml:space="preserve"> PAGE  \* MERGEFORMAT </w:instrText>
                          </w:r>
                          <w:r>
                            <w:rPr>
                              <w:rFonts w:hint="eastAsia"/>
                            </w:rPr>
                            <w:fldChar w:fldCharType="separate"/>
                          </w:r>
                          <w:r w:rsidR="00E25431">
                            <w:rPr>
                              <w:noProof/>
                            </w:rPr>
                            <w:t>2</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xmlns:cx1="http://schemas.microsoft.com/office/drawing/2015/9/8/chartex">
          <w:pict>
            <v:shapetype id="_x0000_t202" coordsize="21600,21600" o:spt="202" path="m,l,21600r21600,l21600,xe">
              <v:stroke joinstyle="miter"/>
              <v:path gradientshapeok="t" o:connecttype="rect"/>
            </v:shapetype>
            <v:shape id="文本框 14" o:spid="_x0000_s1026" type="#_x0000_t202" style="position:absolute;left:0;text-align:left;margin-left:0;margin-top:0;width:2in;height:2in;z-index:25165824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" filled="f" stroked="f" strokeweight=".5pt">
              <v:textbox style="mso-fit-shape-to-text:t" inset="0,0,0,0">
                <w:txbxContent>
                  <w:p w:rsidR="00E33077" w:rsidRDefault="009259A1">
                    <w:pPr>
                      <w:pStyle w:val="af3"/>
                    </w:pPr>
                    <w:r>
                      <w:rPr>
                        <w:rFonts w:hint="eastAsia"/>
                      </w:rPr>
                      <w:fldChar w:fldCharType="begin"/>
                    </w:r>
                    <w:r>
                      <w:rPr>
                        <w:rFonts w:hint="eastAsia"/>
                      </w:rPr>
                      <w:instrText xml:space="preserve"> PAGE  \* MERGEFORMAT </w:instrText>
                    </w:r>
                    <w:r>
                      <w:rPr>
                        <w:rFonts w:hint="eastAsia"/>
                      </w:rPr>
                      <w:fldChar w:fldCharType="separate"/>
                    </w:r>
                    <w:r w:rsidR="00E25431">
                      <w:rPr>
                        <w:noProof/>
                      </w:rPr>
                      <w:t>2</w:t>
                    </w:r>
                    <w:r>
                      <w:rPr>
                        <w:rFonts w:hint="eastAsia"/>
                      </w:rPr>
                      <w:fldChar w:fldCharType="end"/>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3077" w:rsidRDefault="00E33077">
    <w:pPr>
      <w:pStyle w:val="af3"/>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3077" w:rsidRDefault="009259A1">
    <w:pPr>
      <w:pStyle w:val="af3"/>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E33077" w:rsidRDefault="009259A1">
                          <w:pPr>
                            <w:pStyle w:val="af3"/>
                          </w:pPr>
                          <w:r>
                            <w:rPr>
                              <w:rFonts w:hint="eastAsia"/>
                            </w:rPr>
                            <w:fldChar w:fldCharType="begin"/>
                          </w:r>
                          <w:r>
                            <w:rPr>
                              <w:rFonts w:hint="eastAsia"/>
                            </w:rPr>
                            <w:instrText xml:space="preserve"> PAGE  \* MERGEFORMAT </w:instrText>
                          </w:r>
                          <w:r>
                            <w:rPr>
                              <w:rFonts w:hint="eastAsia"/>
                            </w:rPr>
                            <w:fldChar w:fldCharType="separate"/>
                          </w:r>
                          <w:r w:rsidR="00E25431">
                            <w:rPr>
                              <w:noProof/>
                            </w:rPr>
                            <w:t>20</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xmlns:cx1="http://schemas.microsoft.com/office/drawing/2015/9/8/chartex">
          <w:pict>
            <v:shapetype id="_x0000_t202" coordsize="21600,21600" o:spt="202" path="m,l,21600r21600,l21600,xe">
              <v:stroke joinstyle="miter"/>
              <v:path gradientshapeok="t" o:connecttype="rect"/>
            </v:shapetype>
            <v:shape id="文本框 17" o:spid="_x0000_s1027"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BKMJ1mZQIAABMFAAAOAAAAAAAAAAAAAAAAAC4CAABkcnMvZTJvRG9j&#10;LnhtbFBLAQItABQABgAIAAAAIQBxqtG51wAAAAUBAAAPAAAAAAAAAAAAAAAAAL8EAABkcnMvZG93&#10;bnJldi54bWxQSwUGAAAAAAQABADzAAAAwwUAAAAA&#10;" filled="f" stroked="f" strokeweight=".5pt">
              <v:textbox style="mso-fit-shape-to-text:t" inset="0,0,0,0">
                <w:txbxContent>
                  <w:p w:rsidR="00E33077" w:rsidRDefault="009259A1">
                    <w:pPr>
                      <w:pStyle w:val="af3"/>
                    </w:pPr>
                    <w:r>
                      <w:rPr>
                        <w:rFonts w:hint="eastAsia"/>
                      </w:rPr>
                      <w:fldChar w:fldCharType="begin"/>
                    </w:r>
                    <w:r>
                      <w:rPr>
                        <w:rFonts w:hint="eastAsia"/>
                      </w:rPr>
                      <w:instrText xml:space="preserve"> PAGE  \* MERGEFORMAT </w:instrText>
                    </w:r>
                    <w:r>
                      <w:rPr>
                        <w:rFonts w:hint="eastAsia"/>
                      </w:rPr>
                      <w:fldChar w:fldCharType="separate"/>
                    </w:r>
                    <w:r w:rsidR="00E25431">
                      <w:rPr>
                        <w:noProof/>
                      </w:rPr>
                      <w:t>20</w:t>
                    </w:r>
                    <w:r>
                      <w:rPr>
                        <w:rFonts w:hint="eastAsia"/>
                      </w:rPr>
                      <w:fldChar w:fldCharType="end"/>
                    </w:r>
                  </w:p>
                </w:txbxContent>
              </v:textbox>
              <w10:wrap anchorx="margin"/>
            </v:shape>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3077" w:rsidRDefault="00E33077">
    <w:pPr>
      <w:pStyle w:val="af3"/>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3077" w:rsidRDefault="009259A1">
    <w:pPr>
      <w:pStyle w:val="af3"/>
    </w:pP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E33077" w:rsidRDefault="009259A1">
                          <w:pPr>
                            <w:pStyle w:val="af3"/>
                          </w:pPr>
                          <w:r>
                            <w:rPr>
                              <w:rFonts w:hint="eastAsia"/>
                            </w:rPr>
                            <w:fldChar w:fldCharType="begin"/>
                          </w:r>
                          <w:r>
                            <w:rPr>
                              <w:rFonts w:hint="eastAsia"/>
                            </w:rPr>
                            <w:instrText xml:space="preserve"> PAGE  \* MERGEFORMAT </w:instrText>
                          </w:r>
                          <w:r>
                            <w:rPr>
                              <w:rFonts w:hint="eastAsia"/>
                            </w:rPr>
                            <w:fldChar w:fldCharType="separate"/>
                          </w:r>
                          <w:r w:rsidR="00E25431">
                            <w:rPr>
                              <w:noProof/>
                            </w:rPr>
                            <w:t>25</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xmlns:cx1="http://schemas.microsoft.com/office/drawing/2015/9/8/chartex">
          <w:pict>
            <v:shapetype id="_x0000_t202" coordsize="21600,21600" o:spt="202" path="m,l,21600r21600,l21600,xe">
              <v:stroke joinstyle="miter"/>
              <v:path gradientshapeok="t" o:connecttype="rect"/>
            </v:shapetype>
            <v:shape id="文本框 28" o:spid="_x0000_s1028"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FgAys1kAgAAEwUAAA4AAAAAAAAAAAAAAAAALgIAAGRycy9lMm9Eb2Mu&#10;eG1sUEsBAi0AFAAGAAgAAAAhAHGq0bnXAAAABQEAAA8AAAAAAAAAAAAAAAAAvgQAAGRycy9kb3du&#10;cmV2LnhtbFBLBQYAAAAABAAEAPMAAADCBQAAAAA=&#10;" filled="f" stroked="f" strokeweight=".5pt">
              <v:textbox style="mso-fit-shape-to-text:t" inset="0,0,0,0">
                <w:txbxContent>
                  <w:p w:rsidR="00E33077" w:rsidRDefault="009259A1">
                    <w:pPr>
                      <w:pStyle w:val="af3"/>
                    </w:pPr>
                    <w:r>
                      <w:rPr>
                        <w:rFonts w:hint="eastAsia"/>
                      </w:rPr>
                      <w:fldChar w:fldCharType="begin"/>
                    </w:r>
                    <w:r>
                      <w:rPr>
                        <w:rFonts w:hint="eastAsia"/>
                      </w:rPr>
                      <w:instrText xml:space="preserve"> PAGE  \* MERGEFORMAT </w:instrText>
                    </w:r>
                    <w:r>
                      <w:rPr>
                        <w:rFonts w:hint="eastAsia"/>
                      </w:rPr>
                      <w:fldChar w:fldCharType="separate"/>
                    </w:r>
                    <w:r w:rsidR="00E25431">
                      <w:rPr>
                        <w:noProof/>
                      </w:rPr>
                      <w:t>25</w:t>
                    </w:r>
                    <w:r>
                      <w:rPr>
                        <w:rFonts w:hint="eastAsia"/>
                      </w:rPr>
                      <w:fldChar w:fldCharType="end"/>
                    </w:r>
                  </w:p>
                </w:txbxContent>
              </v:textbox>
              <w10:wrap anchorx="margin"/>
            </v:shape>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3077" w:rsidRDefault="009259A1">
    <w:pPr>
      <w:pStyle w:val="af3"/>
    </w:pPr>
    <w:r>
      <w:rPr>
        <w:rFonts w:hint="eastAsia"/>
      </w:rPr>
      <w:t xml:space="preserve">                                   </w: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3077" w:rsidRDefault="009259A1">
    <w:pPr>
      <w:pStyle w:val="af3"/>
    </w:pPr>
    <w:r>
      <w:rPr>
        <w:noProof/>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E33077" w:rsidRDefault="009259A1">
                          <w:pPr>
                            <w:pStyle w:val="af3"/>
                          </w:pPr>
                          <w:r>
                            <w:rPr>
                              <w:rFonts w:hint="eastAsia"/>
                            </w:rPr>
                            <w:fldChar w:fldCharType="begin"/>
                          </w:r>
                          <w:r>
                            <w:rPr>
                              <w:rFonts w:hint="eastAsia"/>
                            </w:rPr>
                            <w:instrText xml:space="preserve"> PAGE  \* MERGEFORMAT </w:instrText>
                          </w:r>
                          <w:r>
                            <w:rPr>
                              <w:rFonts w:hint="eastAsia"/>
                            </w:rPr>
                            <w:fldChar w:fldCharType="separate"/>
                          </w:r>
                          <w:r w:rsidR="00E25431">
                            <w:rPr>
                              <w:noProof/>
                            </w:rPr>
                            <w:t>26</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xmlns:cx1="http://schemas.microsoft.com/office/drawing/2015/9/8/chartex">
          <w:pict>
            <v:shapetype id="_x0000_t202" coordsize="21600,21600" o:spt="202" path="m,l,21600r21600,l21600,xe">
              <v:stroke joinstyle="miter"/>
              <v:path gradientshapeok="t" o:connecttype="rect"/>
            </v:shapetype>
            <v:shape id="文本框 30" o:spid="_x0000_s1029" type="#_x0000_t202" style="position:absolute;left:0;text-align:left;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Dm7tnfZQIAABMFAAAOAAAAAAAAAAAAAAAAAC4CAABkcnMvZTJvRG9j&#10;LnhtbFBLAQItABQABgAIAAAAIQBxqtG51wAAAAUBAAAPAAAAAAAAAAAAAAAAAL8EAABkcnMvZG93&#10;bnJldi54bWxQSwUGAAAAAAQABADzAAAAwwUAAAAA&#10;" filled="f" stroked="f" strokeweight=".5pt">
              <v:textbox style="mso-fit-shape-to-text:t" inset="0,0,0,0">
                <w:txbxContent>
                  <w:p w:rsidR="00E33077" w:rsidRDefault="009259A1">
                    <w:pPr>
                      <w:pStyle w:val="af3"/>
                    </w:pPr>
                    <w:r>
                      <w:rPr>
                        <w:rFonts w:hint="eastAsia"/>
                      </w:rPr>
                      <w:fldChar w:fldCharType="begin"/>
                    </w:r>
                    <w:r>
                      <w:rPr>
                        <w:rFonts w:hint="eastAsia"/>
                      </w:rPr>
                      <w:instrText xml:space="preserve"> PAGE  \* MERGEFORMAT </w:instrText>
                    </w:r>
                    <w:r>
                      <w:rPr>
                        <w:rFonts w:hint="eastAsia"/>
                      </w:rPr>
                      <w:fldChar w:fldCharType="separate"/>
                    </w:r>
                    <w:r w:rsidR="00E25431">
                      <w:rPr>
                        <w:noProof/>
                      </w:rPr>
                      <w:t>26</w:t>
                    </w:r>
                    <w:r>
                      <w:rPr>
                        <w:rFonts w:hint="eastAsia"/>
                      </w:rPr>
                      <w:fldChar w:fldCharType="end"/>
                    </w:r>
                  </w:p>
                </w:txbxContent>
              </v:textbox>
              <w10:wrap anchorx="margin"/>
            </v:shape>
          </w:pict>
        </mc:Fallback>
      </mc:AlternateConten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3077" w:rsidRDefault="00E33077">
    <w:pPr>
      <w:pStyle w:val="af3"/>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84590" w:rsidRDefault="00284590">
      <w:pPr>
        <w:spacing w:before="120" w:after="120" w:line="240" w:lineRule="auto"/>
      </w:pPr>
      <w:r>
        <w:separator/>
      </w:r>
    </w:p>
  </w:footnote>
  <w:footnote w:type="continuationSeparator" w:id="0">
    <w:p w:rsidR="00284590" w:rsidRDefault="00284590">
      <w:pPr>
        <w:spacing w:before="120" w:after="12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3077" w:rsidRDefault="009259A1">
    <w:pPr>
      <w:pStyle w:val="af5"/>
      <w:jc w:val="center"/>
    </w:pPr>
    <w:r>
      <w:rPr>
        <w:rFonts w:hint="eastAsia"/>
      </w:rPr>
      <w:t>USC</w:t>
    </w:r>
    <w:r>
      <w:rPr>
        <w:rFonts w:hint="eastAsia"/>
      </w:rPr>
      <w:t>设备和家具类资产报增（维修）审核流程操作指引</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multilevel"/>
    <w:tmpl w:val="FFFFFF7F"/>
    <w:lvl w:ilvl="0">
      <w:start w:val="1"/>
      <w:numFmt w:val="decimal"/>
      <w:pStyle w:val="2"/>
      <w:lvlText w:val="%1."/>
      <w:lvlJc w:val="left"/>
      <w:pPr>
        <w:tabs>
          <w:tab w:val="left" w:pos="786"/>
        </w:tabs>
        <w:ind w:left="786" w:hanging="360"/>
      </w:p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2226" w:hanging="1800"/>
      </w:pPr>
      <w:rPr>
        <w:rFonts w:hint="default"/>
      </w:rPr>
    </w:lvl>
    <w:lvl w:ilvl="8">
      <w:start w:val="1"/>
      <w:numFmt w:val="decimal"/>
      <w:isLgl/>
      <w:lvlText w:val="%1.%2.%3.%4.%5.%6.%7.%8.%9"/>
      <w:lvlJc w:val="left"/>
      <w:pPr>
        <w:ind w:left="2226" w:hanging="1800"/>
      </w:pPr>
      <w:rPr>
        <w:rFonts w:hint="default"/>
      </w:rPr>
    </w:lvl>
  </w:abstractNum>
  <w:abstractNum w:abstractNumId="1" w15:restartNumberingAfterBreak="0">
    <w:nsid w:val="08C7737C"/>
    <w:multiLevelType w:val="multilevel"/>
    <w:tmpl w:val="08C7737C"/>
    <w:lvl w:ilvl="0">
      <w:start w:val="1"/>
      <w:numFmt w:val="decimal"/>
      <w:lvlText w:val="%1."/>
      <w:lvlJc w:val="left"/>
      <w:pPr>
        <w:tabs>
          <w:tab w:val="left" w:pos="2126"/>
        </w:tabs>
        <w:ind w:left="2126" w:hanging="425"/>
      </w:pPr>
      <w:rPr>
        <w:rFonts w:hint="eastAsia"/>
      </w:rPr>
    </w:lvl>
    <w:lvl w:ilvl="1">
      <w:start w:val="1"/>
      <w:numFmt w:val="decimal"/>
      <w:lvlText w:val="%1.%2."/>
      <w:lvlJc w:val="left"/>
      <w:pPr>
        <w:tabs>
          <w:tab w:val="left" w:pos="2268"/>
        </w:tabs>
        <w:ind w:left="2268" w:hanging="567"/>
      </w:pPr>
      <w:rPr>
        <w:rFonts w:hint="eastAsia"/>
      </w:rPr>
    </w:lvl>
    <w:lvl w:ilvl="2">
      <w:start w:val="1"/>
      <w:numFmt w:val="decimal"/>
      <w:lvlText w:val="%1.%2.%3."/>
      <w:lvlJc w:val="left"/>
      <w:pPr>
        <w:tabs>
          <w:tab w:val="left" w:pos="2410"/>
        </w:tabs>
        <w:ind w:left="2410" w:hanging="709"/>
      </w:pPr>
      <w:rPr>
        <w:rFonts w:hint="eastAsia"/>
      </w:rPr>
    </w:lvl>
    <w:lvl w:ilvl="3">
      <w:start w:val="1"/>
      <w:numFmt w:val="decimal"/>
      <w:lvlText w:val="%1.%2.%3.%4."/>
      <w:lvlJc w:val="left"/>
      <w:pPr>
        <w:tabs>
          <w:tab w:val="left" w:pos="2552"/>
        </w:tabs>
        <w:ind w:left="2552" w:hanging="851"/>
      </w:pPr>
      <w:rPr>
        <w:rFonts w:hint="eastAsia"/>
      </w:rPr>
    </w:lvl>
    <w:lvl w:ilvl="4">
      <w:start w:val="1"/>
      <w:numFmt w:val="decimal"/>
      <w:pStyle w:val="5"/>
      <w:isLgl/>
      <w:lvlText w:val="%1.%2.%3.%4.%5."/>
      <w:lvlJc w:val="left"/>
      <w:pPr>
        <w:tabs>
          <w:tab w:val="left" w:pos="2693"/>
        </w:tabs>
        <w:ind w:left="2693" w:hanging="992"/>
      </w:pPr>
      <w:rPr>
        <w:rFonts w:hint="eastAsia"/>
      </w:rPr>
    </w:lvl>
    <w:lvl w:ilvl="5">
      <w:start w:val="1"/>
      <w:numFmt w:val="decimal"/>
      <w:lvlText w:val="%1.%2.%3.%4.%5.%6."/>
      <w:lvlJc w:val="left"/>
      <w:pPr>
        <w:tabs>
          <w:tab w:val="left" w:pos="2835"/>
        </w:tabs>
        <w:ind w:left="2835" w:hanging="1134"/>
      </w:pPr>
      <w:rPr>
        <w:rFonts w:hint="eastAsia"/>
      </w:rPr>
    </w:lvl>
    <w:lvl w:ilvl="6">
      <w:start w:val="1"/>
      <w:numFmt w:val="decimal"/>
      <w:lvlText w:val="%1.%2.%3.%4.%5.%6.%7."/>
      <w:lvlJc w:val="left"/>
      <w:pPr>
        <w:tabs>
          <w:tab w:val="left" w:pos="2977"/>
        </w:tabs>
        <w:ind w:left="2977" w:hanging="1276"/>
      </w:pPr>
      <w:rPr>
        <w:rFonts w:hint="eastAsia"/>
      </w:rPr>
    </w:lvl>
    <w:lvl w:ilvl="7">
      <w:start w:val="1"/>
      <w:numFmt w:val="decimal"/>
      <w:lvlText w:val="%1.%2.%3.%4.%5.%6.%7.%8."/>
      <w:lvlJc w:val="left"/>
      <w:pPr>
        <w:tabs>
          <w:tab w:val="left" w:pos="3119"/>
        </w:tabs>
        <w:ind w:left="3119" w:hanging="1418"/>
      </w:pPr>
      <w:rPr>
        <w:rFonts w:hint="eastAsia"/>
      </w:rPr>
    </w:lvl>
    <w:lvl w:ilvl="8">
      <w:start w:val="1"/>
      <w:numFmt w:val="decimal"/>
      <w:lvlText w:val="%1.%2.%3.%4.%5.%6.%7.%8.%9."/>
      <w:lvlJc w:val="left"/>
      <w:pPr>
        <w:tabs>
          <w:tab w:val="left" w:pos="3260"/>
        </w:tabs>
        <w:ind w:left="3260" w:hanging="1559"/>
      </w:pPr>
      <w:rPr>
        <w:rFonts w:hint="eastAsia"/>
      </w:rPr>
    </w:lvl>
  </w:abstractNum>
  <w:abstractNum w:abstractNumId="2" w15:restartNumberingAfterBreak="0">
    <w:nsid w:val="0BB66C39"/>
    <w:multiLevelType w:val="multilevel"/>
    <w:tmpl w:val="0BB66C39"/>
    <w:lvl w:ilvl="0">
      <w:start w:val="1"/>
      <w:numFmt w:val="decimal"/>
      <w:lvlText w:val="%1、"/>
      <w:lvlJc w:val="left"/>
      <w:pPr>
        <w:tabs>
          <w:tab w:val="left" w:pos="362"/>
        </w:tabs>
        <w:ind w:left="362" w:firstLine="57"/>
      </w:pPr>
    </w:lvl>
    <w:lvl w:ilvl="1">
      <w:start w:val="1"/>
      <w:numFmt w:val="decimal"/>
      <w:lvlText w:val="（%2）"/>
      <w:lvlJc w:val="left"/>
      <w:pPr>
        <w:tabs>
          <w:tab w:val="left" w:pos="175"/>
        </w:tabs>
        <w:ind w:left="815" w:hanging="635"/>
      </w:pPr>
    </w:lvl>
    <w:lvl w:ilvl="2">
      <w:start w:val="1"/>
      <w:numFmt w:val="decimal"/>
      <w:pStyle w:val="jq23"/>
      <w:lvlText w:val="%3）"/>
      <w:lvlJc w:val="right"/>
      <w:pPr>
        <w:tabs>
          <w:tab w:val="left" w:pos="1259"/>
        </w:tabs>
        <w:ind w:left="1259" w:hanging="420"/>
      </w:pPr>
      <w:rPr>
        <w:rFonts w:ascii="宋体" w:hint="eastAsia"/>
        <w:sz w:val="21"/>
        <w:szCs w:val="21"/>
      </w:rPr>
    </w:lvl>
    <w:lvl w:ilvl="3">
      <w:start w:val="1"/>
      <w:numFmt w:val="decimal"/>
      <w:lvlText w:val="%4."/>
      <w:lvlJc w:val="left"/>
      <w:pPr>
        <w:tabs>
          <w:tab w:val="left" w:pos="1679"/>
        </w:tabs>
        <w:ind w:left="1679" w:hanging="420"/>
      </w:pPr>
      <w:rPr>
        <w:rFonts w:hint="eastAsia"/>
      </w:rPr>
    </w:lvl>
    <w:lvl w:ilvl="4">
      <w:start w:val="1"/>
      <w:numFmt w:val="lowerLetter"/>
      <w:lvlText w:val="%5)"/>
      <w:lvlJc w:val="left"/>
      <w:pPr>
        <w:tabs>
          <w:tab w:val="left" w:pos="2099"/>
        </w:tabs>
        <w:ind w:left="2099" w:hanging="420"/>
      </w:pPr>
      <w:rPr>
        <w:rFonts w:hint="eastAsia"/>
      </w:rPr>
    </w:lvl>
    <w:lvl w:ilvl="5">
      <w:start w:val="1"/>
      <w:numFmt w:val="lowerRoman"/>
      <w:lvlText w:val="%6."/>
      <w:lvlJc w:val="right"/>
      <w:pPr>
        <w:tabs>
          <w:tab w:val="left" w:pos="2519"/>
        </w:tabs>
        <w:ind w:left="2519" w:hanging="420"/>
      </w:pPr>
      <w:rPr>
        <w:rFonts w:hint="eastAsia"/>
      </w:rPr>
    </w:lvl>
    <w:lvl w:ilvl="6">
      <w:start w:val="1"/>
      <w:numFmt w:val="decimal"/>
      <w:lvlText w:val="%7."/>
      <w:lvlJc w:val="left"/>
      <w:pPr>
        <w:tabs>
          <w:tab w:val="left" w:pos="2939"/>
        </w:tabs>
        <w:ind w:left="2939" w:hanging="420"/>
      </w:pPr>
      <w:rPr>
        <w:rFonts w:hint="eastAsia"/>
      </w:rPr>
    </w:lvl>
    <w:lvl w:ilvl="7">
      <w:start w:val="1"/>
      <w:numFmt w:val="lowerLetter"/>
      <w:lvlText w:val="%8)"/>
      <w:lvlJc w:val="left"/>
      <w:pPr>
        <w:tabs>
          <w:tab w:val="left" w:pos="3359"/>
        </w:tabs>
        <w:ind w:left="3359" w:hanging="420"/>
      </w:pPr>
      <w:rPr>
        <w:rFonts w:hint="eastAsia"/>
      </w:rPr>
    </w:lvl>
    <w:lvl w:ilvl="8">
      <w:start w:val="1"/>
      <w:numFmt w:val="lowerRoman"/>
      <w:lvlText w:val="%9."/>
      <w:lvlJc w:val="right"/>
      <w:pPr>
        <w:tabs>
          <w:tab w:val="left" w:pos="3779"/>
        </w:tabs>
        <w:ind w:left="3779" w:hanging="420"/>
      </w:pPr>
      <w:rPr>
        <w:rFonts w:hint="eastAsia"/>
      </w:rPr>
    </w:lvl>
  </w:abstractNum>
  <w:abstractNum w:abstractNumId="3" w15:restartNumberingAfterBreak="0">
    <w:nsid w:val="1FCD42C1"/>
    <w:multiLevelType w:val="multilevel"/>
    <w:tmpl w:val="1FCD42C1"/>
    <w:lvl w:ilvl="0">
      <w:start w:val="1"/>
      <w:numFmt w:val="decimal"/>
      <w:pStyle w:val="jq21"/>
      <w:lvlText w:val="%1、"/>
      <w:lvlJc w:val="left"/>
      <w:pPr>
        <w:tabs>
          <w:tab w:val="left" w:pos="483"/>
        </w:tabs>
        <w:ind w:left="483" w:firstLine="57"/>
      </w:pPr>
    </w:lvl>
    <w:lvl w:ilvl="1">
      <w:start w:val="1"/>
      <w:numFmt w:val="decimal"/>
      <w:lvlText w:val="（%2）"/>
      <w:lvlJc w:val="left"/>
      <w:pPr>
        <w:tabs>
          <w:tab w:val="left" w:pos="175"/>
        </w:tabs>
        <w:ind w:left="815" w:hanging="635"/>
      </w:pPr>
      <w:rPr>
        <w:rFonts w:ascii="宋体" w:eastAsia="宋体" w:hint="eastAsia"/>
      </w:rPr>
    </w:lvl>
    <w:lvl w:ilvl="2">
      <w:start w:val="1"/>
      <w:numFmt w:val="decimal"/>
      <w:lvlText w:val="%3）"/>
      <w:lvlJc w:val="right"/>
      <w:pPr>
        <w:tabs>
          <w:tab w:val="left" w:pos="1259"/>
        </w:tabs>
        <w:ind w:left="1259" w:hanging="420"/>
      </w:pPr>
      <w:rPr>
        <w:rFonts w:ascii="宋体" w:eastAsia="宋体" w:hint="eastAsia"/>
        <w:sz w:val="21"/>
        <w:szCs w:val="21"/>
      </w:rPr>
    </w:lvl>
    <w:lvl w:ilvl="3">
      <w:start w:val="1"/>
      <w:numFmt w:val="decimal"/>
      <w:lvlText w:val="%4."/>
      <w:lvlJc w:val="left"/>
      <w:pPr>
        <w:tabs>
          <w:tab w:val="left" w:pos="1679"/>
        </w:tabs>
        <w:ind w:left="1679" w:hanging="420"/>
      </w:pPr>
      <w:rPr>
        <w:rFonts w:hint="eastAsia"/>
      </w:rPr>
    </w:lvl>
    <w:lvl w:ilvl="4">
      <w:start w:val="1"/>
      <w:numFmt w:val="lowerLetter"/>
      <w:lvlText w:val="%5)"/>
      <w:lvlJc w:val="left"/>
      <w:pPr>
        <w:tabs>
          <w:tab w:val="left" w:pos="2099"/>
        </w:tabs>
        <w:ind w:left="2099" w:hanging="420"/>
      </w:pPr>
      <w:rPr>
        <w:rFonts w:hint="eastAsia"/>
      </w:rPr>
    </w:lvl>
    <w:lvl w:ilvl="5">
      <w:start w:val="1"/>
      <w:numFmt w:val="lowerRoman"/>
      <w:lvlText w:val="%6."/>
      <w:lvlJc w:val="right"/>
      <w:pPr>
        <w:tabs>
          <w:tab w:val="left" w:pos="2519"/>
        </w:tabs>
        <w:ind w:left="2519" w:hanging="420"/>
      </w:pPr>
      <w:rPr>
        <w:rFonts w:hint="eastAsia"/>
      </w:rPr>
    </w:lvl>
    <w:lvl w:ilvl="6">
      <w:start w:val="1"/>
      <w:numFmt w:val="decimal"/>
      <w:lvlText w:val="%7."/>
      <w:lvlJc w:val="left"/>
      <w:pPr>
        <w:tabs>
          <w:tab w:val="left" w:pos="2939"/>
        </w:tabs>
        <w:ind w:left="2939" w:hanging="420"/>
      </w:pPr>
      <w:rPr>
        <w:rFonts w:hint="eastAsia"/>
      </w:rPr>
    </w:lvl>
    <w:lvl w:ilvl="7">
      <w:start w:val="1"/>
      <w:numFmt w:val="lowerLetter"/>
      <w:lvlText w:val="%8)"/>
      <w:lvlJc w:val="left"/>
      <w:pPr>
        <w:tabs>
          <w:tab w:val="left" w:pos="3359"/>
        </w:tabs>
        <w:ind w:left="3359" w:hanging="420"/>
      </w:pPr>
      <w:rPr>
        <w:rFonts w:hint="eastAsia"/>
      </w:rPr>
    </w:lvl>
    <w:lvl w:ilvl="8">
      <w:start w:val="1"/>
      <w:numFmt w:val="lowerRoman"/>
      <w:lvlText w:val="%9."/>
      <w:lvlJc w:val="right"/>
      <w:pPr>
        <w:tabs>
          <w:tab w:val="left" w:pos="3779"/>
        </w:tabs>
        <w:ind w:left="3779" w:hanging="420"/>
      </w:pPr>
      <w:rPr>
        <w:rFonts w:hint="eastAsia"/>
      </w:rPr>
    </w:lvl>
  </w:abstractNum>
  <w:abstractNum w:abstractNumId="4" w15:restartNumberingAfterBreak="0">
    <w:nsid w:val="26554B17"/>
    <w:multiLevelType w:val="multilevel"/>
    <w:tmpl w:val="26554B17"/>
    <w:lvl w:ilvl="0">
      <w:start w:val="1"/>
      <w:numFmt w:val="chineseCountingThousand"/>
      <w:pStyle w:val="jq2"/>
      <w:lvlText w:val="%1、"/>
      <w:lvlJc w:val="left"/>
      <w:pPr>
        <w:tabs>
          <w:tab w:val="left" w:pos="600"/>
        </w:tabs>
        <w:ind w:left="957" w:hanging="357"/>
      </w:pPr>
      <w:rPr>
        <w:rFonts w:ascii="宋体" w:eastAsia="宋体" w:hint="eastAsia"/>
        <w:b w:val="0"/>
        <w:i w:val="0"/>
        <w:kern w:val="2"/>
        <w:sz w:val="21"/>
        <w:szCs w:val="21"/>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5" w15:restartNumberingAfterBreak="0">
    <w:nsid w:val="2F6503E1"/>
    <w:multiLevelType w:val="multilevel"/>
    <w:tmpl w:val="2F6503E1"/>
    <w:lvl w:ilvl="0">
      <w:start w:val="1"/>
      <w:numFmt w:val="bullet"/>
      <w:pStyle w:val="jq3"/>
      <w:lvlText w:val="﹖"/>
      <w:lvlJc w:val="left"/>
      <w:pPr>
        <w:tabs>
          <w:tab w:val="left" w:pos="845"/>
        </w:tabs>
        <w:ind w:left="845" w:hanging="420"/>
      </w:pPr>
      <w:rPr>
        <w:rFonts w:ascii="隶书" w:eastAsia="隶书" w:hAnsi="宋体" w:hint="eastAsia"/>
        <w:b/>
        <w:i w:val="0"/>
        <w:sz w:val="24"/>
        <w:szCs w:val="24"/>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6" w15:restartNumberingAfterBreak="0">
    <w:nsid w:val="2FBA2F42"/>
    <w:multiLevelType w:val="multilevel"/>
    <w:tmpl w:val="2FBA2F42"/>
    <w:lvl w:ilvl="0">
      <w:start w:val="1"/>
      <w:numFmt w:val="decimal"/>
      <w:lvlText w:val="%1、"/>
      <w:lvlJc w:val="left"/>
      <w:pPr>
        <w:tabs>
          <w:tab w:val="left" w:pos="362"/>
        </w:tabs>
        <w:ind w:left="362" w:firstLine="57"/>
      </w:pPr>
    </w:lvl>
    <w:lvl w:ilvl="1">
      <w:start w:val="1"/>
      <w:numFmt w:val="decimal"/>
      <w:pStyle w:val="jq22"/>
      <w:lvlText w:val="（%2）"/>
      <w:lvlJc w:val="left"/>
      <w:pPr>
        <w:tabs>
          <w:tab w:val="left" w:pos="175"/>
        </w:tabs>
        <w:ind w:left="815" w:hanging="635"/>
      </w:pPr>
      <w:rPr>
        <w:lang w:val="en-US"/>
      </w:rPr>
    </w:lvl>
    <w:lvl w:ilvl="2">
      <w:start w:val="1"/>
      <w:numFmt w:val="decimal"/>
      <w:lvlText w:val="%3）"/>
      <w:lvlJc w:val="right"/>
      <w:pPr>
        <w:tabs>
          <w:tab w:val="left" w:pos="1259"/>
        </w:tabs>
        <w:ind w:left="1259" w:hanging="420"/>
      </w:pPr>
      <w:rPr>
        <w:rFonts w:ascii="宋体" w:hint="eastAsia"/>
        <w:sz w:val="21"/>
        <w:szCs w:val="21"/>
      </w:rPr>
    </w:lvl>
    <w:lvl w:ilvl="3">
      <w:start w:val="1"/>
      <w:numFmt w:val="decimal"/>
      <w:lvlText w:val="%4."/>
      <w:lvlJc w:val="left"/>
      <w:pPr>
        <w:tabs>
          <w:tab w:val="left" w:pos="1679"/>
        </w:tabs>
        <w:ind w:left="1679" w:hanging="420"/>
      </w:pPr>
      <w:rPr>
        <w:rFonts w:hint="eastAsia"/>
      </w:rPr>
    </w:lvl>
    <w:lvl w:ilvl="4">
      <w:start w:val="1"/>
      <w:numFmt w:val="lowerLetter"/>
      <w:lvlText w:val="%5)"/>
      <w:lvlJc w:val="left"/>
      <w:pPr>
        <w:tabs>
          <w:tab w:val="left" w:pos="2099"/>
        </w:tabs>
        <w:ind w:left="2099" w:hanging="420"/>
      </w:pPr>
      <w:rPr>
        <w:rFonts w:hint="eastAsia"/>
      </w:rPr>
    </w:lvl>
    <w:lvl w:ilvl="5">
      <w:start w:val="1"/>
      <w:numFmt w:val="lowerRoman"/>
      <w:lvlText w:val="%6."/>
      <w:lvlJc w:val="right"/>
      <w:pPr>
        <w:tabs>
          <w:tab w:val="left" w:pos="2519"/>
        </w:tabs>
        <w:ind w:left="2519" w:hanging="420"/>
      </w:pPr>
      <w:rPr>
        <w:rFonts w:hint="eastAsia"/>
      </w:rPr>
    </w:lvl>
    <w:lvl w:ilvl="6">
      <w:start w:val="1"/>
      <w:numFmt w:val="decimal"/>
      <w:lvlText w:val="%7."/>
      <w:lvlJc w:val="left"/>
      <w:pPr>
        <w:tabs>
          <w:tab w:val="left" w:pos="2939"/>
        </w:tabs>
        <w:ind w:left="2939" w:hanging="420"/>
      </w:pPr>
      <w:rPr>
        <w:rFonts w:hint="eastAsia"/>
      </w:rPr>
    </w:lvl>
    <w:lvl w:ilvl="7">
      <w:start w:val="1"/>
      <w:numFmt w:val="lowerLetter"/>
      <w:lvlText w:val="%8)"/>
      <w:lvlJc w:val="left"/>
      <w:pPr>
        <w:tabs>
          <w:tab w:val="left" w:pos="3359"/>
        </w:tabs>
        <w:ind w:left="3359" w:hanging="420"/>
      </w:pPr>
      <w:rPr>
        <w:rFonts w:hint="eastAsia"/>
      </w:rPr>
    </w:lvl>
    <w:lvl w:ilvl="8">
      <w:start w:val="1"/>
      <w:numFmt w:val="lowerRoman"/>
      <w:lvlText w:val="%9."/>
      <w:lvlJc w:val="right"/>
      <w:pPr>
        <w:tabs>
          <w:tab w:val="left" w:pos="3779"/>
        </w:tabs>
        <w:ind w:left="3779" w:hanging="420"/>
      </w:pPr>
      <w:rPr>
        <w:rFonts w:hint="eastAsia"/>
      </w:rPr>
    </w:lvl>
  </w:abstractNum>
  <w:abstractNum w:abstractNumId="7" w15:restartNumberingAfterBreak="0">
    <w:nsid w:val="32AC3FC4"/>
    <w:multiLevelType w:val="multilevel"/>
    <w:tmpl w:val="32AC3FC4"/>
    <w:lvl w:ilvl="0">
      <w:start w:val="1"/>
      <w:numFmt w:val="bullet"/>
      <w:pStyle w:val="jq30"/>
      <w:lvlText w:val=""/>
      <w:lvlJc w:val="left"/>
      <w:pPr>
        <w:tabs>
          <w:tab w:val="left" w:pos="845"/>
        </w:tabs>
        <w:ind w:left="845" w:hanging="420"/>
      </w:pPr>
      <w:rPr>
        <w:rFonts w:ascii="Wingdings" w:hAnsi="Wingdings" w:hint="default"/>
        <w:color w:val="000000"/>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8" w15:restartNumberingAfterBreak="0">
    <w:nsid w:val="3D8C63C8"/>
    <w:multiLevelType w:val="multilevel"/>
    <w:tmpl w:val="3D8C63C8"/>
    <w:lvl w:ilvl="0">
      <w:start w:val="1"/>
      <w:numFmt w:val="bullet"/>
      <w:pStyle w:val="jq220"/>
      <w:lvlText w:val=""/>
      <w:lvlJc w:val="left"/>
      <w:pPr>
        <w:tabs>
          <w:tab w:val="left" w:pos="908"/>
        </w:tabs>
        <w:ind w:left="908"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9" w15:restartNumberingAfterBreak="0">
    <w:nsid w:val="46056867"/>
    <w:multiLevelType w:val="multilevel"/>
    <w:tmpl w:val="46056867"/>
    <w:lvl w:ilvl="0">
      <w:start w:val="1"/>
      <w:numFmt w:val="decimal"/>
      <w:pStyle w:val="a"/>
      <w:isLgl/>
      <w:lvlText w:val="第 %1 章"/>
      <w:lvlJc w:val="left"/>
      <w:pPr>
        <w:tabs>
          <w:tab w:val="left" w:pos="1418"/>
        </w:tabs>
        <w:ind w:left="425" w:hanging="425"/>
      </w:pPr>
      <w:rPr>
        <w:rFonts w:cs="Times New Roman" w:hint="eastAsia"/>
        <w:bCs w:val="0"/>
        <w:i w:val="0"/>
        <w:iCs w:val="0"/>
        <w:caps w:val="0"/>
        <w:smallCaps w:val="0"/>
        <w:strike w:val="0"/>
        <w:dstrike w:val="0"/>
        <w:vanish w:val="0"/>
        <w:color w:val="000000"/>
        <w:spacing w:val="0"/>
        <w:position w:val="0"/>
        <w:u w:val="none"/>
        <w:vertAlign w:val="baseline"/>
        <w:lang w:val="en-US"/>
        <w14:shadow w14:blurRad="0" w14:dist="0" w14:dir="0" w14:sx="0" w14:sy="0" w14:kx="0" w14:ky="0" w14:algn="none">
          <w14:srgbClr w14:val="000000"/>
        </w14:shadow>
      </w:rPr>
    </w:lvl>
    <w:lvl w:ilvl="1">
      <w:start w:val="1"/>
      <w:numFmt w:val="decimal"/>
      <w:pStyle w:val="20"/>
      <w:isLgl/>
      <w:lvlText w:val="%1.%2"/>
      <w:lvlJc w:val="left"/>
      <w:pPr>
        <w:tabs>
          <w:tab w:val="left" w:pos="992"/>
        </w:tabs>
        <w:ind w:left="992" w:hanging="992"/>
      </w:pPr>
      <w:rPr>
        <w:rFonts w:ascii="楷体_GB2312" w:eastAsia="楷体_GB2312" w:hAnsi="宋体" w:cs="Times New Roman" w:hint="eastAsia"/>
        <w:b/>
        <w:bCs w:val="0"/>
        <w:i w:val="0"/>
        <w:iCs w:val="0"/>
        <w:caps w:val="0"/>
        <w:smallCaps w:val="0"/>
        <w:strike w:val="0"/>
        <w:dstrike w:val="0"/>
        <w:vanish w:val="0"/>
        <w:color w:val="auto"/>
        <w:spacing w:val="0"/>
        <w:position w:val="0"/>
        <w:sz w:val="30"/>
        <w:szCs w:val="30"/>
        <w:u w:val="none"/>
        <w:vertAlign w:val="baseline"/>
        <w14:shadow w14:blurRad="0" w14:dist="0" w14:dir="0" w14:sx="0" w14:sy="0" w14:kx="0" w14:ky="0" w14:algn="none">
          <w14:srgbClr w14:val="000000"/>
        </w14:shadow>
      </w:rPr>
    </w:lvl>
    <w:lvl w:ilvl="2">
      <w:start w:val="1"/>
      <w:numFmt w:val="decimal"/>
      <w:pStyle w:val="3"/>
      <w:isLgl/>
      <w:lvlText w:val="%1.%2.%3"/>
      <w:lvlJc w:val="left"/>
      <w:pPr>
        <w:tabs>
          <w:tab w:val="left" w:pos="420"/>
        </w:tabs>
        <w:ind w:left="1418" w:hanging="1418"/>
      </w:pPr>
      <w:rPr>
        <w:rFonts w:ascii="楷体_GB2312" w:eastAsia="楷体_GB2312" w:hAnsi="宋体" w:hint="eastAsia"/>
        <w:b/>
        <w:i w:val="0"/>
        <w:color w:val="auto"/>
        <w:sz w:val="28"/>
        <w:szCs w:val="28"/>
        <w:u w:val="none"/>
      </w:rPr>
    </w:lvl>
    <w:lvl w:ilvl="3">
      <w:start w:val="1"/>
      <w:numFmt w:val="decimal"/>
      <w:pStyle w:val="4"/>
      <w:isLgl/>
      <w:lvlText w:val="%1.%2.%3.%4"/>
      <w:lvlJc w:val="left"/>
      <w:pPr>
        <w:tabs>
          <w:tab w:val="left" w:pos="420"/>
        </w:tabs>
        <w:ind w:left="1984" w:hanging="1984"/>
      </w:pPr>
      <w:rPr>
        <w:rFonts w:ascii="楷体_GB2312" w:eastAsia="楷体_GB2312" w:hAnsi="宋体" w:hint="eastAsia"/>
        <w:b/>
        <w:i w:val="0"/>
        <w:color w:val="auto"/>
        <w:sz w:val="24"/>
        <w:szCs w:val="24"/>
        <w:u w:val="none"/>
      </w:rPr>
    </w:lvl>
    <w:lvl w:ilvl="4">
      <w:start w:val="1"/>
      <w:numFmt w:val="decimal"/>
      <w:isLgl/>
      <w:lvlText w:val="%1.%2.%3.%4.%5"/>
      <w:lvlJc w:val="left"/>
      <w:pPr>
        <w:tabs>
          <w:tab w:val="left" w:pos="3501"/>
        </w:tabs>
        <w:ind w:left="2551" w:hanging="2551"/>
      </w:pPr>
      <w:rPr>
        <w:rFonts w:cs="Times New Roman" w:hint="eastAsia"/>
        <w:b w:val="0"/>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5">
      <w:start w:val="1"/>
      <w:numFmt w:val="decimal"/>
      <w:lvlText w:val="%1.%2.%3.%4.%5.%6"/>
      <w:lvlJc w:val="left"/>
      <w:pPr>
        <w:tabs>
          <w:tab w:val="left" w:pos="3926"/>
        </w:tabs>
        <w:ind w:left="3260" w:hanging="1134"/>
      </w:pPr>
      <w:rPr>
        <w:rFonts w:hint="eastAsia"/>
      </w:rPr>
    </w:lvl>
    <w:lvl w:ilvl="6">
      <w:start w:val="1"/>
      <w:numFmt w:val="decimal"/>
      <w:lvlText w:val="%1.%2.%3.%4.%5.%6.%7"/>
      <w:lvlJc w:val="left"/>
      <w:pPr>
        <w:tabs>
          <w:tab w:val="left" w:pos="4711"/>
        </w:tabs>
        <w:ind w:left="3827" w:hanging="1276"/>
      </w:pPr>
      <w:rPr>
        <w:rFonts w:hint="eastAsia"/>
      </w:rPr>
    </w:lvl>
    <w:lvl w:ilvl="7">
      <w:start w:val="1"/>
      <w:numFmt w:val="decimal"/>
      <w:lvlText w:val="%1.%2.%3.%4.%5.%6.%7.%8"/>
      <w:lvlJc w:val="left"/>
      <w:pPr>
        <w:tabs>
          <w:tab w:val="left" w:pos="5496"/>
        </w:tabs>
        <w:ind w:left="4394" w:hanging="1418"/>
      </w:pPr>
      <w:rPr>
        <w:rFonts w:hint="eastAsia"/>
      </w:rPr>
    </w:lvl>
    <w:lvl w:ilvl="8">
      <w:start w:val="1"/>
      <w:numFmt w:val="decimal"/>
      <w:lvlText w:val="%1.%2.%3.%4.%5.%6.%7.%8.%9"/>
      <w:lvlJc w:val="left"/>
      <w:pPr>
        <w:tabs>
          <w:tab w:val="left" w:pos="6282"/>
        </w:tabs>
        <w:ind w:left="5102" w:hanging="1700"/>
      </w:pPr>
      <w:rPr>
        <w:rFonts w:hint="eastAsia"/>
      </w:rPr>
    </w:lvl>
  </w:abstractNum>
  <w:abstractNum w:abstractNumId="10" w15:restartNumberingAfterBreak="0">
    <w:nsid w:val="60723E42"/>
    <w:multiLevelType w:val="multilevel"/>
    <w:tmpl w:val="60723E42"/>
    <w:lvl w:ilvl="0">
      <w:start w:val="1"/>
      <w:numFmt w:val="bullet"/>
      <w:pStyle w:val="jq"/>
      <w:lvlText w:val=""/>
      <w:lvlJc w:val="left"/>
      <w:pPr>
        <w:tabs>
          <w:tab w:val="left" w:pos="840"/>
        </w:tabs>
        <w:ind w:left="840" w:hanging="420"/>
      </w:pPr>
      <w:rPr>
        <w:rFonts w:ascii="Wingdings" w:hAnsi="Wingdings" w:hint="default"/>
      </w:rPr>
    </w:lvl>
    <w:lvl w:ilvl="1">
      <w:start w:val="1"/>
      <w:numFmt w:val="bullet"/>
      <w:lvlText w:val=""/>
      <w:lvlJc w:val="left"/>
      <w:pPr>
        <w:tabs>
          <w:tab w:val="left" w:pos="1260"/>
        </w:tabs>
        <w:ind w:left="1260" w:hanging="420"/>
      </w:pPr>
      <w:rPr>
        <w:rFonts w:ascii="Wingdings" w:hAnsi="Wingdings" w:hint="default"/>
      </w:rPr>
    </w:lvl>
    <w:lvl w:ilvl="2">
      <w:start w:val="1"/>
      <w:numFmt w:val="bullet"/>
      <w:lvlText w:val=""/>
      <w:lvlJc w:val="left"/>
      <w:pPr>
        <w:tabs>
          <w:tab w:val="left" w:pos="1680"/>
        </w:tabs>
        <w:ind w:left="1680" w:hanging="420"/>
      </w:pPr>
      <w:rPr>
        <w:rFonts w:ascii="Wingdings" w:hAnsi="Wingdings" w:hint="default"/>
      </w:rPr>
    </w:lvl>
    <w:lvl w:ilvl="3">
      <w:start w:val="1"/>
      <w:numFmt w:val="bullet"/>
      <w:lvlText w:val=""/>
      <w:lvlJc w:val="left"/>
      <w:pPr>
        <w:tabs>
          <w:tab w:val="left" w:pos="2100"/>
        </w:tabs>
        <w:ind w:left="2100" w:hanging="420"/>
      </w:pPr>
      <w:rPr>
        <w:rFonts w:ascii="Wingdings" w:hAnsi="Wingdings" w:hint="default"/>
      </w:rPr>
    </w:lvl>
    <w:lvl w:ilvl="4">
      <w:start w:val="1"/>
      <w:numFmt w:val="bullet"/>
      <w:lvlText w:val=""/>
      <w:lvlJc w:val="left"/>
      <w:pPr>
        <w:tabs>
          <w:tab w:val="left" w:pos="2520"/>
        </w:tabs>
        <w:ind w:left="2520" w:hanging="420"/>
      </w:pPr>
      <w:rPr>
        <w:rFonts w:ascii="Wingdings" w:hAnsi="Wingdings" w:hint="default"/>
      </w:rPr>
    </w:lvl>
    <w:lvl w:ilvl="5">
      <w:start w:val="1"/>
      <w:numFmt w:val="bullet"/>
      <w:lvlText w:val=""/>
      <w:lvlJc w:val="left"/>
      <w:pPr>
        <w:tabs>
          <w:tab w:val="left" w:pos="2940"/>
        </w:tabs>
        <w:ind w:left="2940" w:hanging="420"/>
      </w:pPr>
      <w:rPr>
        <w:rFonts w:ascii="Wingdings" w:hAnsi="Wingdings" w:hint="default"/>
      </w:rPr>
    </w:lvl>
    <w:lvl w:ilvl="6">
      <w:start w:val="1"/>
      <w:numFmt w:val="bullet"/>
      <w:lvlText w:val=""/>
      <w:lvlJc w:val="left"/>
      <w:pPr>
        <w:tabs>
          <w:tab w:val="left" w:pos="3360"/>
        </w:tabs>
        <w:ind w:left="3360" w:hanging="420"/>
      </w:pPr>
      <w:rPr>
        <w:rFonts w:ascii="Wingdings" w:hAnsi="Wingdings" w:hint="default"/>
      </w:rPr>
    </w:lvl>
    <w:lvl w:ilvl="7">
      <w:start w:val="1"/>
      <w:numFmt w:val="bullet"/>
      <w:lvlText w:val=""/>
      <w:lvlJc w:val="left"/>
      <w:pPr>
        <w:tabs>
          <w:tab w:val="left" w:pos="3780"/>
        </w:tabs>
        <w:ind w:left="3780" w:hanging="420"/>
      </w:pPr>
      <w:rPr>
        <w:rFonts w:ascii="Wingdings" w:hAnsi="Wingdings" w:hint="default"/>
      </w:rPr>
    </w:lvl>
    <w:lvl w:ilvl="8">
      <w:start w:val="1"/>
      <w:numFmt w:val="bullet"/>
      <w:lvlText w:val=""/>
      <w:lvlJc w:val="left"/>
      <w:pPr>
        <w:tabs>
          <w:tab w:val="left" w:pos="4200"/>
        </w:tabs>
        <w:ind w:left="4200" w:hanging="420"/>
      </w:pPr>
      <w:rPr>
        <w:rFonts w:ascii="Wingdings" w:hAnsi="Wingdings" w:hint="default"/>
      </w:rPr>
    </w:lvl>
  </w:abstractNum>
  <w:abstractNum w:abstractNumId="11" w15:restartNumberingAfterBreak="0">
    <w:nsid w:val="66CD21BA"/>
    <w:multiLevelType w:val="multilevel"/>
    <w:tmpl w:val="66CD21BA"/>
    <w:lvl w:ilvl="0">
      <w:start w:val="1"/>
      <w:numFmt w:val="bullet"/>
      <w:pStyle w:val="jq31"/>
      <w:lvlText w:val=""/>
      <w:lvlJc w:val="left"/>
      <w:pPr>
        <w:ind w:left="840" w:hanging="420"/>
      </w:pPr>
      <w:rPr>
        <w:rFonts w:ascii="Wingdings" w:hAnsi="Wingdings" w:hint="default"/>
        <w:sz w:val="30"/>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2" w15:restartNumberingAfterBreak="0">
    <w:nsid w:val="69EC4E98"/>
    <w:multiLevelType w:val="multilevel"/>
    <w:tmpl w:val="69EC4E98"/>
    <w:lvl w:ilvl="0">
      <w:start w:val="1"/>
      <w:numFmt w:val="bullet"/>
      <w:pStyle w:val="jq32"/>
      <w:lvlText w:val=""/>
      <w:lvlJc w:val="left"/>
      <w:pPr>
        <w:tabs>
          <w:tab w:val="left" w:pos="851"/>
        </w:tabs>
        <w:ind w:left="520" w:hanging="420"/>
      </w:pPr>
      <w:rPr>
        <w:rFonts w:ascii="Wingdings" w:hAnsi="Wingdings" w:hint="default"/>
        <w:b w:val="0"/>
        <w:i w:val="0"/>
        <w:color w:val="auto"/>
        <w:sz w:val="30"/>
        <w:szCs w:val="30"/>
      </w:rPr>
    </w:lvl>
    <w:lvl w:ilvl="1">
      <w:start w:val="1"/>
      <w:numFmt w:val="bullet"/>
      <w:lvlText w:val=""/>
      <w:lvlJc w:val="left"/>
      <w:pPr>
        <w:tabs>
          <w:tab w:val="left" w:pos="840"/>
        </w:tabs>
        <w:ind w:left="840" w:hanging="420"/>
      </w:pPr>
      <w:rPr>
        <w:rFonts w:ascii="Wingdings" w:hAnsi="Wingdings" w:hint="default"/>
        <w:b w:val="0"/>
        <w:i w:val="0"/>
        <w:color w:val="auto"/>
        <w:sz w:val="30"/>
        <w:szCs w:val="30"/>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3" w15:restartNumberingAfterBreak="0">
    <w:nsid w:val="71F6307F"/>
    <w:multiLevelType w:val="multilevel"/>
    <w:tmpl w:val="71F6307F"/>
    <w:lvl w:ilvl="0">
      <w:start w:val="1"/>
      <w:numFmt w:val="bullet"/>
      <w:pStyle w:val="jq210"/>
      <w:lvlText w:val=""/>
      <w:lvlJc w:val="left"/>
      <w:pPr>
        <w:tabs>
          <w:tab w:val="left" w:pos="839"/>
        </w:tabs>
        <w:ind w:left="839" w:hanging="419"/>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num w:numId="1">
    <w:abstractNumId w:val="9"/>
  </w:num>
  <w:num w:numId="2">
    <w:abstractNumId w:val="1"/>
  </w:num>
  <w:num w:numId="3">
    <w:abstractNumId w:val="0"/>
  </w:num>
  <w:num w:numId="4">
    <w:abstractNumId w:val="2"/>
  </w:num>
  <w:num w:numId="5">
    <w:abstractNumId w:val="10"/>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
  </w:num>
  <w:num w:numId="8">
    <w:abstractNumId w:val="13"/>
  </w:num>
  <w:num w:numId="9">
    <w:abstractNumId w:val="8"/>
  </w:num>
  <w:num w:numId="10">
    <w:abstractNumId w:val="12"/>
  </w:num>
  <w:num w:numId="11">
    <w:abstractNumId w:val="5"/>
  </w:num>
  <w:num w:numId="12">
    <w:abstractNumId w:val="4"/>
  </w:num>
  <w:num w:numId="13">
    <w:abstractNumId w:val="11"/>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425"/>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F5C"/>
    <w:rsid w:val="00000548"/>
    <w:rsid w:val="000006D5"/>
    <w:rsid w:val="00000873"/>
    <w:rsid w:val="000008DE"/>
    <w:rsid w:val="00000D92"/>
    <w:rsid w:val="00001295"/>
    <w:rsid w:val="000013FC"/>
    <w:rsid w:val="0000234D"/>
    <w:rsid w:val="00002364"/>
    <w:rsid w:val="00002FE5"/>
    <w:rsid w:val="0000316B"/>
    <w:rsid w:val="000032BA"/>
    <w:rsid w:val="0000483E"/>
    <w:rsid w:val="0000598E"/>
    <w:rsid w:val="00010AD0"/>
    <w:rsid w:val="00010B61"/>
    <w:rsid w:val="00011029"/>
    <w:rsid w:val="000111BD"/>
    <w:rsid w:val="00012E7D"/>
    <w:rsid w:val="00013405"/>
    <w:rsid w:val="000136AF"/>
    <w:rsid w:val="0001455F"/>
    <w:rsid w:val="00014FB7"/>
    <w:rsid w:val="00015E1F"/>
    <w:rsid w:val="000171CC"/>
    <w:rsid w:val="00017F6D"/>
    <w:rsid w:val="00020288"/>
    <w:rsid w:val="000205E2"/>
    <w:rsid w:val="00020998"/>
    <w:rsid w:val="00021B57"/>
    <w:rsid w:val="0002234C"/>
    <w:rsid w:val="00022453"/>
    <w:rsid w:val="00022FAD"/>
    <w:rsid w:val="0002332C"/>
    <w:rsid w:val="000243C0"/>
    <w:rsid w:val="0002467E"/>
    <w:rsid w:val="00024EB1"/>
    <w:rsid w:val="00024F4A"/>
    <w:rsid w:val="000251D4"/>
    <w:rsid w:val="00025A1F"/>
    <w:rsid w:val="00026128"/>
    <w:rsid w:val="000263E2"/>
    <w:rsid w:val="00026A52"/>
    <w:rsid w:val="00026DAD"/>
    <w:rsid w:val="00027BBE"/>
    <w:rsid w:val="00030300"/>
    <w:rsid w:val="00030627"/>
    <w:rsid w:val="00030714"/>
    <w:rsid w:val="00031ED7"/>
    <w:rsid w:val="00032C2B"/>
    <w:rsid w:val="00033BE8"/>
    <w:rsid w:val="000347F8"/>
    <w:rsid w:val="000356C8"/>
    <w:rsid w:val="000367EC"/>
    <w:rsid w:val="00036BCB"/>
    <w:rsid w:val="00036DD3"/>
    <w:rsid w:val="00036FDF"/>
    <w:rsid w:val="00037525"/>
    <w:rsid w:val="000402CD"/>
    <w:rsid w:val="00042639"/>
    <w:rsid w:val="000428B5"/>
    <w:rsid w:val="00043154"/>
    <w:rsid w:val="00043570"/>
    <w:rsid w:val="000439F1"/>
    <w:rsid w:val="000439F5"/>
    <w:rsid w:val="00043A01"/>
    <w:rsid w:val="000440A1"/>
    <w:rsid w:val="000443C7"/>
    <w:rsid w:val="00045890"/>
    <w:rsid w:val="00045CA2"/>
    <w:rsid w:val="0004651A"/>
    <w:rsid w:val="00046CC3"/>
    <w:rsid w:val="0004743D"/>
    <w:rsid w:val="00047A37"/>
    <w:rsid w:val="0005035E"/>
    <w:rsid w:val="0005092C"/>
    <w:rsid w:val="0005110C"/>
    <w:rsid w:val="0005233B"/>
    <w:rsid w:val="0005272A"/>
    <w:rsid w:val="000545CB"/>
    <w:rsid w:val="00055FFA"/>
    <w:rsid w:val="00056405"/>
    <w:rsid w:val="0005669F"/>
    <w:rsid w:val="000579CA"/>
    <w:rsid w:val="00057B69"/>
    <w:rsid w:val="00060EA2"/>
    <w:rsid w:val="0006102F"/>
    <w:rsid w:val="00062AF5"/>
    <w:rsid w:val="0006351D"/>
    <w:rsid w:val="00063B43"/>
    <w:rsid w:val="00065290"/>
    <w:rsid w:val="00065AD7"/>
    <w:rsid w:val="00065B7D"/>
    <w:rsid w:val="00066526"/>
    <w:rsid w:val="00066966"/>
    <w:rsid w:val="00066E66"/>
    <w:rsid w:val="00067295"/>
    <w:rsid w:val="0006748D"/>
    <w:rsid w:val="0006769B"/>
    <w:rsid w:val="000679B6"/>
    <w:rsid w:val="000679C5"/>
    <w:rsid w:val="000701A3"/>
    <w:rsid w:val="0007297D"/>
    <w:rsid w:val="00073948"/>
    <w:rsid w:val="00076308"/>
    <w:rsid w:val="000802B3"/>
    <w:rsid w:val="000803C3"/>
    <w:rsid w:val="00080D3D"/>
    <w:rsid w:val="000815B4"/>
    <w:rsid w:val="00082021"/>
    <w:rsid w:val="00082712"/>
    <w:rsid w:val="00083013"/>
    <w:rsid w:val="0008321B"/>
    <w:rsid w:val="00083306"/>
    <w:rsid w:val="0008363F"/>
    <w:rsid w:val="00083801"/>
    <w:rsid w:val="000840C6"/>
    <w:rsid w:val="0008458A"/>
    <w:rsid w:val="00084DC7"/>
    <w:rsid w:val="00084DF3"/>
    <w:rsid w:val="00086211"/>
    <w:rsid w:val="00086AC4"/>
    <w:rsid w:val="00086C02"/>
    <w:rsid w:val="000877C2"/>
    <w:rsid w:val="0009011C"/>
    <w:rsid w:val="00090822"/>
    <w:rsid w:val="0009121F"/>
    <w:rsid w:val="00092448"/>
    <w:rsid w:val="00092A0A"/>
    <w:rsid w:val="00094168"/>
    <w:rsid w:val="000954F8"/>
    <w:rsid w:val="00095B74"/>
    <w:rsid w:val="00095BC4"/>
    <w:rsid w:val="000963B8"/>
    <w:rsid w:val="0009692B"/>
    <w:rsid w:val="0009719F"/>
    <w:rsid w:val="000974CC"/>
    <w:rsid w:val="00097A4E"/>
    <w:rsid w:val="00097FD0"/>
    <w:rsid w:val="000A1216"/>
    <w:rsid w:val="000A1A7C"/>
    <w:rsid w:val="000A1AFF"/>
    <w:rsid w:val="000A2C56"/>
    <w:rsid w:val="000A3355"/>
    <w:rsid w:val="000A3A0F"/>
    <w:rsid w:val="000A3DBF"/>
    <w:rsid w:val="000A442E"/>
    <w:rsid w:val="000A4620"/>
    <w:rsid w:val="000A4EC2"/>
    <w:rsid w:val="000A5152"/>
    <w:rsid w:val="000A52BC"/>
    <w:rsid w:val="000A5F1D"/>
    <w:rsid w:val="000A754B"/>
    <w:rsid w:val="000A782B"/>
    <w:rsid w:val="000A78EE"/>
    <w:rsid w:val="000A797C"/>
    <w:rsid w:val="000A7B0A"/>
    <w:rsid w:val="000A7CE1"/>
    <w:rsid w:val="000B018C"/>
    <w:rsid w:val="000B01F5"/>
    <w:rsid w:val="000B04B1"/>
    <w:rsid w:val="000B05BC"/>
    <w:rsid w:val="000B3ACA"/>
    <w:rsid w:val="000B5974"/>
    <w:rsid w:val="000B62F3"/>
    <w:rsid w:val="000B6875"/>
    <w:rsid w:val="000B6E29"/>
    <w:rsid w:val="000B7348"/>
    <w:rsid w:val="000B761F"/>
    <w:rsid w:val="000C0C8C"/>
    <w:rsid w:val="000C160D"/>
    <w:rsid w:val="000C22C8"/>
    <w:rsid w:val="000C2CD9"/>
    <w:rsid w:val="000C2D4C"/>
    <w:rsid w:val="000C2F7E"/>
    <w:rsid w:val="000C3764"/>
    <w:rsid w:val="000C49BF"/>
    <w:rsid w:val="000C49C8"/>
    <w:rsid w:val="000C4A06"/>
    <w:rsid w:val="000C4F9D"/>
    <w:rsid w:val="000C60E1"/>
    <w:rsid w:val="000C7617"/>
    <w:rsid w:val="000D0222"/>
    <w:rsid w:val="000D02EC"/>
    <w:rsid w:val="000D0500"/>
    <w:rsid w:val="000D1C7E"/>
    <w:rsid w:val="000D1EB8"/>
    <w:rsid w:val="000D20CA"/>
    <w:rsid w:val="000D247F"/>
    <w:rsid w:val="000D2A74"/>
    <w:rsid w:val="000D2EC0"/>
    <w:rsid w:val="000D4177"/>
    <w:rsid w:val="000D48D6"/>
    <w:rsid w:val="000D4CA2"/>
    <w:rsid w:val="000D4E70"/>
    <w:rsid w:val="000D5878"/>
    <w:rsid w:val="000D5BD3"/>
    <w:rsid w:val="000D5F3E"/>
    <w:rsid w:val="000D5FF1"/>
    <w:rsid w:val="000D6153"/>
    <w:rsid w:val="000D6311"/>
    <w:rsid w:val="000D6557"/>
    <w:rsid w:val="000D6EA9"/>
    <w:rsid w:val="000D7C7A"/>
    <w:rsid w:val="000D7D50"/>
    <w:rsid w:val="000D7D5B"/>
    <w:rsid w:val="000D7FF5"/>
    <w:rsid w:val="000E089C"/>
    <w:rsid w:val="000E1AD0"/>
    <w:rsid w:val="000E1F34"/>
    <w:rsid w:val="000E2AFF"/>
    <w:rsid w:val="000E322F"/>
    <w:rsid w:val="000E3479"/>
    <w:rsid w:val="000E3ACF"/>
    <w:rsid w:val="000E3CA0"/>
    <w:rsid w:val="000E3E28"/>
    <w:rsid w:val="000E477C"/>
    <w:rsid w:val="000E4A05"/>
    <w:rsid w:val="000E4FDD"/>
    <w:rsid w:val="000E5FCD"/>
    <w:rsid w:val="000E6051"/>
    <w:rsid w:val="000E6E11"/>
    <w:rsid w:val="000E7018"/>
    <w:rsid w:val="000E7313"/>
    <w:rsid w:val="000E7321"/>
    <w:rsid w:val="000F1015"/>
    <w:rsid w:val="000F19F8"/>
    <w:rsid w:val="000F1B87"/>
    <w:rsid w:val="000F1E43"/>
    <w:rsid w:val="000F20CC"/>
    <w:rsid w:val="000F217F"/>
    <w:rsid w:val="000F25B7"/>
    <w:rsid w:val="000F321F"/>
    <w:rsid w:val="000F3820"/>
    <w:rsid w:val="000F4875"/>
    <w:rsid w:val="000F4C02"/>
    <w:rsid w:val="000F550B"/>
    <w:rsid w:val="000F5D06"/>
    <w:rsid w:val="000F5D66"/>
    <w:rsid w:val="000F5F7C"/>
    <w:rsid w:val="000F75CE"/>
    <w:rsid w:val="00100553"/>
    <w:rsid w:val="0010095D"/>
    <w:rsid w:val="0010148D"/>
    <w:rsid w:val="00101A52"/>
    <w:rsid w:val="00102915"/>
    <w:rsid w:val="00102C76"/>
    <w:rsid w:val="00102EE0"/>
    <w:rsid w:val="00103153"/>
    <w:rsid w:val="0010398D"/>
    <w:rsid w:val="00103B90"/>
    <w:rsid w:val="00104915"/>
    <w:rsid w:val="00104D47"/>
    <w:rsid w:val="00104D60"/>
    <w:rsid w:val="0010502D"/>
    <w:rsid w:val="00105317"/>
    <w:rsid w:val="00106682"/>
    <w:rsid w:val="00107644"/>
    <w:rsid w:val="00110F90"/>
    <w:rsid w:val="00110FF1"/>
    <w:rsid w:val="001110CF"/>
    <w:rsid w:val="0011154E"/>
    <w:rsid w:val="00111E25"/>
    <w:rsid w:val="00112837"/>
    <w:rsid w:val="001143C1"/>
    <w:rsid w:val="00114D59"/>
    <w:rsid w:val="00114E9D"/>
    <w:rsid w:val="0011589D"/>
    <w:rsid w:val="001162C0"/>
    <w:rsid w:val="00116A3E"/>
    <w:rsid w:val="00116F9C"/>
    <w:rsid w:val="00117431"/>
    <w:rsid w:val="00117750"/>
    <w:rsid w:val="001200CF"/>
    <w:rsid w:val="00120619"/>
    <w:rsid w:val="00120682"/>
    <w:rsid w:val="00120B20"/>
    <w:rsid w:val="00121124"/>
    <w:rsid w:val="001218A1"/>
    <w:rsid w:val="00121914"/>
    <w:rsid w:val="0012222E"/>
    <w:rsid w:val="00123175"/>
    <w:rsid w:val="00123C93"/>
    <w:rsid w:val="00123EFA"/>
    <w:rsid w:val="00124191"/>
    <w:rsid w:val="00124D25"/>
    <w:rsid w:val="0012548A"/>
    <w:rsid w:val="00125B33"/>
    <w:rsid w:val="00125F12"/>
    <w:rsid w:val="00126D5A"/>
    <w:rsid w:val="00126D95"/>
    <w:rsid w:val="00127582"/>
    <w:rsid w:val="00127AB6"/>
    <w:rsid w:val="00130550"/>
    <w:rsid w:val="00131080"/>
    <w:rsid w:val="00131789"/>
    <w:rsid w:val="001332A9"/>
    <w:rsid w:val="00133E64"/>
    <w:rsid w:val="00134F5E"/>
    <w:rsid w:val="00136485"/>
    <w:rsid w:val="00136B2D"/>
    <w:rsid w:val="00137669"/>
    <w:rsid w:val="001376DF"/>
    <w:rsid w:val="00137C0D"/>
    <w:rsid w:val="0014071D"/>
    <w:rsid w:val="001408F9"/>
    <w:rsid w:val="001409DD"/>
    <w:rsid w:val="00140B84"/>
    <w:rsid w:val="0014142B"/>
    <w:rsid w:val="00141677"/>
    <w:rsid w:val="0014327C"/>
    <w:rsid w:val="0014482D"/>
    <w:rsid w:val="001449A2"/>
    <w:rsid w:val="00144A1D"/>
    <w:rsid w:val="00145751"/>
    <w:rsid w:val="00146D3F"/>
    <w:rsid w:val="00147C42"/>
    <w:rsid w:val="00147F47"/>
    <w:rsid w:val="00150D19"/>
    <w:rsid w:val="00151373"/>
    <w:rsid w:val="00151BAD"/>
    <w:rsid w:val="00151D7B"/>
    <w:rsid w:val="00152770"/>
    <w:rsid w:val="00152B55"/>
    <w:rsid w:val="001534E9"/>
    <w:rsid w:val="00153852"/>
    <w:rsid w:val="00155540"/>
    <w:rsid w:val="001559B7"/>
    <w:rsid w:val="00155D04"/>
    <w:rsid w:val="001569D5"/>
    <w:rsid w:val="00156BCE"/>
    <w:rsid w:val="00157C13"/>
    <w:rsid w:val="00157D53"/>
    <w:rsid w:val="001610D4"/>
    <w:rsid w:val="001619FE"/>
    <w:rsid w:val="001622BF"/>
    <w:rsid w:val="00164DAF"/>
    <w:rsid w:val="00165616"/>
    <w:rsid w:val="0016669F"/>
    <w:rsid w:val="00166AA4"/>
    <w:rsid w:val="00166DAF"/>
    <w:rsid w:val="00166FA7"/>
    <w:rsid w:val="00167151"/>
    <w:rsid w:val="001674D2"/>
    <w:rsid w:val="0016777E"/>
    <w:rsid w:val="00170F2E"/>
    <w:rsid w:val="001711BA"/>
    <w:rsid w:val="001716FE"/>
    <w:rsid w:val="0017171E"/>
    <w:rsid w:val="00171C0F"/>
    <w:rsid w:val="00174213"/>
    <w:rsid w:val="001744D2"/>
    <w:rsid w:val="00174BCB"/>
    <w:rsid w:val="001751A4"/>
    <w:rsid w:val="0017565E"/>
    <w:rsid w:val="001764D3"/>
    <w:rsid w:val="00176880"/>
    <w:rsid w:val="00176EC2"/>
    <w:rsid w:val="001775AB"/>
    <w:rsid w:val="00177CFB"/>
    <w:rsid w:val="00180E93"/>
    <w:rsid w:val="001812EB"/>
    <w:rsid w:val="00181B52"/>
    <w:rsid w:val="00181FE2"/>
    <w:rsid w:val="00182377"/>
    <w:rsid w:val="00183333"/>
    <w:rsid w:val="001833E9"/>
    <w:rsid w:val="001835C2"/>
    <w:rsid w:val="00184BA1"/>
    <w:rsid w:val="00185606"/>
    <w:rsid w:val="00185BF3"/>
    <w:rsid w:val="00186FE1"/>
    <w:rsid w:val="00187945"/>
    <w:rsid w:val="001905A5"/>
    <w:rsid w:val="00191865"/>
    <w:rsid w:val="00191BB8"/>
    <w:rsid w:val="00191C17"/>
    <w:rsid w:val="00191DD4"/>
    <w:rsid w:val="00191E6C"/>
    <w:rsid w:val="0019247B"/>
    <w:rsid w:val="00193794"/>
    <w:rsid w:val="00193BEE"/>
    <w:rsid w:val="00193F57"/>
    <w:rsid w:val="00194762"/>
    <w:rsid w:val="00194F15"/>
    <w:rsid w:val="001966D7"/>
    <w:rsid w:val="00196990"/>
    <w:rsid w:val="00196BA3"/>
    <w:rsid w:val="00197863"/>
    <w:rsid w:val="001A0074"/>
    <w:rsid w:val="001A03AA"/>
    <w:rsid w:val="001A090D"/>
    <w:rsid w:val="001A1C7A"/>
    <w:rsid w:val="001A272E"/>
    <w:rsid w:val="001A286C"/>
    <w:rsid w:val="001A4CF1"/>
    <w:rsid w:val="001A4E2B"/>
    <w:rsid w:val="001A5068"/>
    <w:rsid w:val="001A5731"/>
    <w:rsid w:val="001A5C4C"/>
    <w:rsid w:val="001A6ED4"/>
    <w:rsid w:val="001B170F"/>
    <w:rsid w:val="001B1D77"/>
    <w:rsid w:val="001B2F27"/>
    <w:rsid w:val="001B31A3"/>
    <w:rsid w:val="001B3F3F"/>
    <w:rsid w:val="001B49AE"/>
    <w:rsid w:val="001B521E"/>
    <w:rsid w:val="001B605D"/>
    <w:rsid w:val="001B6405"/>
    <w:rsid w:val="001B66A5"/>
    <w:rsid w:val="001B7E1E"/>
    <w:rsid w:val="001C0AE7"/>
    <w:rsid w:val="001C0CF0"/>
    <w:rsid w:val="001C11A2"/>
    <w:rsid w:val="001C190B"/>
    <w:rsid w:val="001C1E25"/>
    <w:rsid w:val="001C23E8"/>
    <w:rsid w:val="001C32D7"/>
    <w:rsid w:val="001C34CB"/>
    <w:rsid w:val="001C3528"/>
    <w:rsid w:val="001C523A"/>
    <w:rsid w:val="001C5A76"/>
    <w:rsid w:val="001C5EF6"/>
    <w:rsid w:val="001C6017"/>
    <w:rsid w:val="001C6FC4"/>
    <w:rsid w:val="001C7717"/>
    <w:rsid w:val="001C777D"/>
    <w:rsid w:val="001D071D"/>
    <w:rsid w:val="001D0F03"/>
    <w:rsid w:val="001D1386"/>
    <w:rsid w:val="001D2A48"/>
    <w:rsid w:val="001D3DDA"/>
    <w:rsid w:val="001D3E5F"/>
    <w:rsid w:val="001D4D7E"/>
    <w:rsid w:val="001D7B66"/>
    <w:rsid w:val="001D7D77"/>
    <w:rsid w:val="001E0085"/>
    <w:rsid w:val="001E1624"/>
    <w:rsid w:val="001E3013"/>
    <w:rsid w:val="001E36A8"/>
    <w:rsid w:val="001E36B8"/>
    <w:rsid w:val="001E5735"/>
    <w:rsid w:val="001E57F0"/>
    <w:rsid w:val="001E5DFF"/>
    <w:rsid w:val="001E66D3"/>
    <w:rsid w:val="001E713F"/>
    <w:rsid w:val="001F012E"/>
    <w:rsid w:val="001F12CF"/>
    <w:rsid w:val="001F1CBB"/>
    <w:rsid w:val="001F34F0"/>
    <w:rsid w:val="001F3813"/>
    <w:rsid w:val="001F3BC0"/>
    <w:rsid w:val="001F497C"/>
    <w:rsid w:val="001F57AA"/>
    <w:rsid w:val="001F5E4B"/>
    <w:rsid w:val="001F6522"/>
    <w:rsid w:val="001F666A"/>
    <w:rsid w:val="001F69BD"/>
    <w:rsid w:val="001F69CC"/>
    <w:rsid w:val="001F7D0E"/>
    <w:rsid w:val="00200269"/>
    <w:rsid w:val="0020037A"/>
    <w:rsid w:val="00200F8D"/>
    <w:rsid w:val="00201B1A"/>
    <w:rsid w:val="00201F7E"/>
    <w:rsid w:val="00202C80"/>
    <w:rsid w:val="002043C7"/>
    <w:rsid w:val="0020446C"/>
    <w:rsid w:val="00204C5E"/>
    <w:rsid w:val="00205724"/>
    <w:rsid w:val="00206C67"/>
    <w:rsid w:val="00206DF0"/>
    <w:rsid w:val="00207E4C"/>
    <w:rsid w:val="002100A4"/>
    <w:rsid w:val="00210A75"/>
    <w:rsid w:val="002110A0"/>
    <w:rsid w:val="00211884"/>
    <w:rsid w:val="00211AD4"/>
    <w:rsid w:val="002120BE"/>
    <w:rsid w:val="0021211B"/>
    <w:rsid w:val="002125F9"/>
    <w:rsid w:val="0021292A"/>
    <w:rsid w:val="00213200"/>
    <w:rsid w:val="00213E10"/>
    <w:rsid w:val="00214FB3"/>
    <w:rsid w:val="00215276"/>
    <w:rsid w:val="002157C1"/>
    <w:rsid w:val="00215975"/>
    <w:rsid w:val="0022009C"/>
    <w:rsid w:val="002205C6"/>
    <w:rsid w:val="00220AB6"/>
    <w:rsid w:val="00220B40"/>
    <w:rsid w:val="00220E74"/>
    <w:rsid w:val="0022194C"/>
    <w:rsid w:val="00222936"/>
    <w:rsid w:val="00222B42"/>
    <w:rsid w:val="002232A1"/>
    <w:rsid w:val="00223EA8"/>
    <w:rsid w:val="002246A8"/>
    <w:rsid w:val="00224728"/>
    <w:rsid w:val="00224869"/>
    <w:rsid w:val="00225465"/>
    <w:rsid w:val="00225543"/>
    <w:rsid w:val="00225677"/>
    <w:rsid w:val="00225CEB"/>
    <w:rsid w:val="00226012"/>
    <w:rsid w:val="002262FF"/>
    <w:rsid w:val="002267A7"/>
    <w:rsid w:val="00227720"/>
    <w:rsid w:val="00227E30"/>
    <w:rsid w:val="002303AB"/>
    <w:rsid w:val="0023076D"/>
    <w:rsid w:val="00230F2E"/>
    <w:rsid w:val="00231891"/>
    <w:rsid w:val="0023197E"/>
    <w:rsid w:val="00231AD9"/>
    <w:rsid w:val="00232960"/>
    <w:rsid w:val="00232DC4"/>
    <w:rsid w:val="0023310C"/>
    <w:rsid w:val="00233626"/>
    <w:rsid w:val="0023365E"/>
    <w:rsid w:val="00233739"/>
    <w:rsid w:val="0023427F"/>
    <w:rsid w:val="00234454"/>
    <w:rsid w:val="00235948"/>
    <w:rsid w:val="00235E33"/>
    <w:rsid w:val="00237856"/>
    <w:rsid w:val="00240A28"/>
    <w:rsid w:val="00241465"/>
    <w:rsid w:val="00241573"/>
    <w:rsid w:val="00242159"/>
    <w:rsid w:val="002422CD"/>
    <w:rsid w:val="00242F24"/>
    <w:rsid w:val="00243375"/>
    <w:rsid w:val="00243D9D"/>
    <w:rsid w:val="0024473E"/>
    <w:rsid w:val="002459FC"/>
    <w:rsid w:val="002462CB"/>
    <w:rsid w:val="00246510"/>
    <w:rsid w:val="00246D0D"/>
    <w:rsid w:val="002478DA"/>
    <w:rsid w:val="00247CD5"/>
    <w:rsid w:val="00247D27"/>
    <w:rsid w:val="00247F46"/>
    <w:rsid w:val="00250AA8"/>
    <w:rsid w:val="002517CA"/>
    <w:rsid w:val="00251E5B"/>
    <w:rsid w:val="002523BB"/>
    <w:rsid w:val="002525D1"/>
    <w:rsid w:val="002527A2"/>
    <w:rsid w:val="0025301E"/>
    <w:rsid w:val="0025303E"/>
    <w:rsid w:val="0025418E"/>
    <w:rsid w:val="00254307"/>
    <w:rsid w:val="002549BA"/>
    <w:rsid w:val="002556A7"/>
    <w:rsid w:val="00256F42"/>
    <w:rsid w:val="002572F6"/>
    <w:rsid w:val="00260C96"/>
    <w:rsid w:val="0026358D"/>
    <w:rsid w:val="00263CC4"/>
    <w:rsid w:val="00263FC9"/>
    <w:rsid w:val="00264191"/>
    <w:rsid w:val="0026580D"/>
    <w:rsid w:val="00265E78"/>
    <w:rsid w:val="00266000"/>
    <w:rsid w:val="00266B47"/>
    <w:rsid w:val="00266DD7"/>
    <w:rsid w:val="00266FCB"/>
    <w:rsid w:val="00267E35"/>
    <w:rsid w:val="00267E7D"/>
    <w:rsid w:val="002703EA"/>
    <w:rsid w:val="00270C84"/>
    <w:rsid w:val="00270CB1"/>
    <w:rsid w:val="002714A4"/>
    <w:rsid w:val="00271524"/>
    <w:rsid w:val="00272351"/>
    <w:rsid w:val="00272C5A"/>
    <w:rsid w:val="002731ED"/>
    <w:rsid w:val="00273885"/>
    <w:rsid w:val="00273EAB"/>
    <w:rsid w:val="00274A12"/>
    <w:rsid w:val="00274CCD"/>
    <w:rsid w:val="00275314"/>
    <w:rsid w:val="00275F0E"/>
    <w:rsid w:val="00276A0D"/>
    <w:rsid w:val="00277549"/>
    <w:rsid w:val="00277D91"/>
    <w:rsid w:val="0028126F"/>
    <w:rsid w:val="00281E70"/>
    <w:rsid w:val="002837D1"/>
    <w:rsid w:val="002838C0"/>
    <w:rsid w:val="00284244"/>
    <w:rsid w:val="00284590"/>
    <w:rsid w:val="00284A22"/>
    <w:rsid w:val="00284B2E"/>
    <w:rsid w:val="002850EE"/>
    <w:rsid w:val="00286259"/>
    <w:rsid w:val="00287702"/>
    <w:rsid w:val="00290576"/>
    <w:rsid w:val="0029088E"/>
    <w:rsid w:val="00290A9F"/>
    <w:rsid w:val="00290C5E"/>
    <w:rsid w:val="0029101C"/>
    <w:rsid w:val="00291082"/>
    <w:rsid w:val="0029143C"/>
    <w:rsid w:val="00291714"/>
    <w:rsid w:val="00291ABD"/>
    <w:rsid w:val="00291D2F"/>
    <w:rsid w:val="00291F02"/>
    <w:rsid w:val="002934C8"/>
    <w:rsid w:val="00293DD1"/>
    <w:rsid w:val="00294284"/>
    <w:rsid w:val="002946E4"/>
    <w:rsid w:val="00295412"/>
    <w:rsid w:val="0029626D"/>
    <w:rsid w:val="00296782"/>
    <w:rsid w:val="00297B0A"/>
    <w:rsid w:val="002A008E"/>
    <w:rsid w:val="002A010B"/>
    <w:rsid w:val="002A0834"/>
    <w:rsid w:val="002A1203"/>
    <w:rsid w:val="002A1C8D"/>
    <w:rsid w:val="002A1D82"/>
    <w:rsid w:val="002A20C4"/>
    <w:rsid w:val="002A251D"/>
    <w:rsid w:val="002A4202"/>
    <w:rsid w:val="002A4575"/>
    <w:rsid w:val="002A465B"/>
    <w:rsid w:val="002A4B70"/>
    <w:rsid w:val="002A665A"/>
    <w:rsid w:val="002A6E3F"/>
    <w:rsid w:val="002A71F9"/>
    <w:rsid w:val="002A7524"/>
    <w:rsid w:val="002B02E7"/>
    <w:rsid w:val="002B1796"/>
    <w:rsid w:val="002B2366"/>
    <w:rsid w:val="002B2372"/>
    <w:rsid w:val="002B2749"/>
    <w:rsid w:val="002B2792"/>
    <w:rsid w:val="002B2C86"/>
    <w:rsid w:val="002B2EA4"/>
    <w:rsid w:val="002B4704"/>
    <w:rsid w:val="002B4E0D"/>
    <w:rsid w:val="002B553C"/>
    <w:rsid w:val="002B560E"/>
    <w:rsid w:val="002B58BC"/>
    <w:rsid w:val="002B5F7F"/>
    <w:rsid w:val="002B659F"/>
    <w:rsid w:val="002B680A"/>
    <w:rsid w:val="002B69F8"/>
    <w:rsid w:val="002B6C75"/>
    <w:rsid w:val="002C0118"/>
    <w:rsid w:val="002C0D0C"/>
    <w:rsid w:val="002C23AE"/>
    <w:rsid w:val="002C2E69"/>
    <w:rsid w:val="002C4A7C"/>
    <w:rsid w:val="002C53CA"/>
    <w:rsid w:val="002C5FAF"/>
    <w:rsid w:val="002C722F"/>
    <w:rsid w:val="002C78EA"/>
    <w:rsid w:val="002D01D4"/>
    <w:rsid w:val="002D0F8B"/>
    <w:rsid w:val="002D13EE"/>
    <w:rsid w:val="002D3B0E"/>
    <w:rsid w:val="002D517C"/>
    <w:rsid w:val="002D5844"/>
    <w:rsid w:val="002D610C"/>
    <w:rsid w:val="002D688C"/>
    <w:rsid w:val="002D6BA1"/>
    <w:rsid w:val="002D6C88"/>
    <w:rsid w:val="002D7449"/>
    <w:rsid w:val="002D7590"/>
    <w:rsid w:val="002D7705"/>
    <w:rsid w:val="002D7EF5"/>
    <w:rsid w:val="002E051F"/>
    <w:rsid w:val="002E0A9C"/>
    <w:rsid w:val="002E0C53"/>
    <w:rsid w:val="002E1488"/>
    <w:rsid w:val="002E2C32"/>
    <w:rsid w:val="002E3479"/>
    <w:rsid w:val="002E54AF"/>
    <w:rsid w:val="002E5A2E"/>
    <w:rsid w:val="002E5C33"/>
    <w:rsid w:val="002E6007"/>
    <w:rsid w:val="002E707F"/>
    <w:rsid w:val="002E713E"/>
    <w:rsid w:val="002E7A85"/>
    <w:rsid w:val="002F3977"/>
    <w:rsid w:val="002F3E77"/>
    <w:rsid w:val="002F4274"/>
    <w:rsid w:val="002F522D"/>
    <w:rsid w:val="002F584A"/>
    <w:rsid w:val="002F6280"/>
    <w:rsid w:val="002F6611"/>
    <w:rsid w:val="002F7051"/>
    <w:rsid w:val="002F7787"/>
    <w:rsid w:val="003014B6"/>
    <w:rsid w:val="003019A6"/>
    <w:rsid w:val="003027E5"/>
    <w:rsid w:val="00303151"/>
    <w:rsid w:val="00303D41"/>
    <w:rsid w:val="00304F60"/>
    <w:rsid w:val="00305061"/>
    <w:rsid w:val="0030586C"/>
    <w:rsid w:val="00305B00"/>
    <w:rsid w:val="00306996"/>
    <w:rsid w:val="00307F11"/>
    <w:rsid w:val="00307F59"/>
    <w:rsid w:val="00310071"/>
    <w:rsid w:val="00310233"/>
    <w:rsid w:val="0031098C"/>
    <w:rsid w:val="003110AF"/>
    <w:rsid w:val="0031203B"/>
    <w:rsid w:val="0031348A"/>
    <w:rsid w:val="00315328"/>
    <w:rsid w:val="00315CC3"/>
    <w:rsid w:val="00316234"/>
    <w:rsid w:val="00316A55"/>
    <w:rsid w:val="0031712D"/>
    <w:rsid w:val="00317237"/>
    <w:rsid w:val="00317B3C"/>
    <w:rsid w:val="00320FB8"/>
    <w:rsid w:val="003212EB"/>
    <w:rsid w:val="003228BD"/>
    <w:rsid w:val="003228BE"/>
    <w:rsid w:val="00322986"/>
    <w:rsid w:val="00323028"/>
    <w:rsid w:val="0032320B"/>
    <w:rsid w:val="003244D6"/>
    <w:rsid w:val="00324591"/>
    <w:rsid w:val="003245A8"/>
    <w:rsid w:val="00326710"/>
    <w:rsid w:val="00326BB0"/>
    <w:rsid w:val="003270EF"/>
    <w:rsid w:val="0032768F"/>
    <w:rsid w:val="00327DAD"/>
    <w:rsid w:val="00331128"/>
    <w:rsid w:val="003319C9"/>
    <w:rsid w:val="00331B14"/>
    <w:rsid w:val="003323D4"/>
    <w:rsid w:val="00332A4B"/>
    <w:rsid w:val="00334CBD"/>
    <w:rsid w:val="00336CD5"/>
    <w:rsid w:val="00336D59"/>
    <w:rsid w:val="00336EC1"/>
    <w:rsid w:val="00340181"/>
    <w:rsid w:val="0034056F"/>
    <w:rsid w:val="00341BC6"/>
    <w:rsid w:val="00341DA0"/>
    <w:rsid w:val="00341EA5"/>
    <w:rsid w:val="00342307"/>
    <w:rsid w:val="00342831"/>
    <w:rsid w:val="003429BA"/>
    <w:rsid w:val="00342C63"/>
    <w:rsid w:val="00342D03"/>
    <w:rsid w:val="00342F82"/>
    <w:rsid w:val="00343652"/>
    <w:rsid w:val="00344472"/>
    <w:rsid w:val="003449E7"/>
    <w:rsid w:val="00344D87"/>
    <w:rsid w:val="00344F09"/>
    <w:rsid w:val="00345397"/>
    <w:rsid w:val="00345CE9"/>
    <w:rsid w:val="0034767B"/>
    <w:rsid w:val="00350280"/>
    <w:rsid w:val="003520F4"/>
    <w:rsid w:val="003523D9"/>
    <w:rsid w:val="00352AC6"/>
    <w:rsid w:val="003541DC"/>
    <w:rsid w:val="00354441"/>
    <w:rsid w:val="00354C0D"/>
    <w:rsid w:val="003555CF"/>
    <w:rsid w:val="00356093"/>
    <w:rsid w:val="00356EAA"/>
    <w:rsid w:val="00360805"/>
    <w:rsid w:val="00360C82"/>
    <w:rsid w:val="00360EA0"/>
    <w:rsid w:val="00361ECD"/>
    <w:rsid w:val="003620AB"/>
    <w:rsid w:val="00363EE1"/>
    <w:rsid w:val="00364F96"/>
    <w:rsid w:val="00365DF7"/>
    <w:rsid w:val="00366835"/>
    <w:rsid w:val="00366936"/>
    <w:rsid w:val="00367F32"/>
    <w:rsid w:val="00370263"/>
    <w:rsid w:val="00370A6E"/>
    <w:rsid w:val="00371304"/>
    <w:rsid w:val="0037357F"/>
    <w:rsid w:val="0037373A"/>
    <w:rsid w:val="003739C6"/>
    <w:rsid w:val="003742B1"/>
    <w:rsid w:val="0037572C"/>
    <w:rsid w:val="00375770"/>
    <w:rsid w:val="00375BD7"/>
    <w:rsid w:val="00375CE5"/>
    <w:rsid w:val="003772C0"/>
    <w:rsid w:val="003775E9"/>
    <w:rsid w:val="003822B8"/>
    <w:rsid w:val="003822CB"/>
    <w:rsid w:val="00382A6B"/>
    <w:rsid w:val="00382CD0"/>
    <w:rsid w:val="0038307A"/>
    <w:rsid w:val="003831D7"/>
    <w:rsid w:val="00383419"/>
    <w:rsid w:val="0038355E"/>
    <w:rsid w:val="00383689"/>
    <w:rsid w:val="00383ACB"/>
    <w:rsid w:val="00383BC3"/>
    <w:rsid w:val="00383C02"/>
    <w:rsid w:val="00384A05"/>
    <w:rsid w:val="00384B92"/>
    <w:rsid w:val="0038569A"/>
    <w:rsid w:val="00385BDE"/>
    <w:rsid w:val="00386C79"/>
    <w:rsid w:val="00387315"/>
    <w:rsid w:val="00387EE3"/>
    <w:rsid w:val="00390287"/>
    <w:rsid w:val="0039050E"/>
    <w:rsid w:val="00390E32"/>
    <w:rsid w:val="003919CC"/>
    <w:rsid w:val="00391DF1"/>
    <w:rsid w:val="0039352A"/>
    <w:rsid w:val="00393943"/>
    <w:rsid w:val="003944F8"/>
    <w:rsid w:val="003947EA"/>
    <w:rsid w:val="00395BE6"/>
    <w:rsid w:val="00396CCD"/>
    <w:rsid w:val="00396DAC"/>
    <w:rsid w:val="00396DC5"/>
    <w:rsid w:val="003A0083"/>
    <w:rsid w:val="003A22D1"/>
    <w:rsid w:val="003A235C"/>
    <w:rsid w:val="003A3267"/>
    <w:rsid w:val="003A45A9"/>
    <w:rsid w:val="003A52AD"/>
    <w:rsid w:val="003A5743"/>
    <w:rsid w:val="003A5A1F"/>
    <w:rsid w:val="003A6816"/>
    <w:rsid w:val="003A688C"/>
    <w:rsid w:val="003A6E99"/>
    <w:rsid w:val="003A79E2"/>
    <w:rsid w:val="003B00F5"/>
    <w:rsid w:val="003B07AA"/>
    <w:rsid w:val="003B081E"/>
    <w:rsid w:val="003B176E"/>
    <w:rsid w:val="003B1FDD"/>
    <w:rsid w:val="003B2780"/>
    <w:rsid w:val="003B2FE3"/>
    <w:rsid w:val="003B37DB"/>
    <w:rsid w:val="003B3AB9"/>
    <w:rsid w:val="003B4644"/>
    <w:rsid w:val="003B4804"/>
    <w:rsid w:val="003B5285"/>
    <w:rsid w:val="003B5603"/>
    <w:rsid w:val="003B794B"/>
    <w:rsid w:val="003B7E81"/>
    <w:rsid w:val="003C0044"/>
    <w:rsid w:val="003C0136"/>
    <w:rsid w:val="003C017B"/>
    <w:rsid w:val="003C0244"/>
    <w:rsid w:val="003C0D79"/>
    <w:rsid w:val="003C4710"/>
    <w:rsid w:val="003C63B1"/>
    <w:rsid w:val="003C6474"/>
    <w:rsid w:val="003C6E3E"/>
    <w:rsid w:val="003C7A8B"/>
    <w:rsid w:val="003C7ECB"/>
    <w:rsid w:val="003D023F"/>
    <w:rsid w:val="003D05C2"/>
    <w:rsid w:val="003D0639"/>
    <w:rsid w:val="003D15BF"/>
    <w:rsid w:val="003D1C01"/>
    <w:rsid w:val="003D3581"/>
    <w:rsid w:val="003D3685"/>
    <w:rsid w:val="003D37DE"/>
    <w:rsid w:val="003D3D9A"/>
    <w:rsid w:val="003D4F77"/>
    <w:rsid w:val="003D572C"/>
    <w:rsid w:val="003D5C9D"/>
    <w:rsid w:val="003D5D7B"/>
    <w:rsid w:val="003D6A50"/>
    <w:rsid w:val="003D6B6C"/>
    <w:rsid w:val="003D7935"/>
    <w:rsid w:val="003E016A"/>
    <w:rsid w:val="003E0696"/>
    <w:rsid w:val="003E09FB"/>
    <w:rsid w:val="003E0A9D"/>
    <w:rsid w:val="003E10F6"/>
    <w:rsid w:val="003E1100"/>
    <w:rsid w:val="003E20A3"/>
    <w:rsid w:val="003E239A"/>
    <w:rsid w:val="003E3B06"/>
    <w:rsid w:val="003E4DCA"/>
    <w:rsid w:val="003E542D"/>
    <w:rsid w:val="003E5616"/>
    <w:rsid w:val="003E7156"/>
    <w:rsid w:val="003E7549"/>
    <w:rsid w:val="003F01EC"/>
    <w:rsid w:val="003F1749"/>
    <w:rsid w:val="003F1D07"/>
    <w:rsid w:val="003F2161"/>
    <w:rsid w:val="003F2D18"/>
    <w:rsid w:val="003F3B69"/>
    <w:rsid w:val="003F425B"/>
    <w:rsid w:val="003F426C"/>
    <w:rsid w:val="003F4B8D"/>
    <w:rsid w:val="003F5A6F"/>
    <w:rsid w:val="003F5D6E"/>
    <w:rsid w:val="003F5ED7"/>
    <w:rsid w:val="003F65FA"/>
    <w:rsid w:val="003F6DC7"/>
    <w:rsid w:val="003F715E"/>
    <w:rsid w:val="003F7273"/>
    <w:rsid w:val="003F75F9"/>
    <w:rsid w:val="003F7D3E"/>
    <w:rsid w:val="003F7DB1"/>
    <w:rsid w:val="00403D6E"/>
    <w:rsid w:val="00404500"/>
    <w:rsid w:val="00405725"/>
    <w:rsid w:val="0040608C"/>
    <w:rsid w:val="00406B4D"/>
    <w:rsid w:val="00406F6A"/>
    <w:rsid w:val="0040712F"/>
    <w:rsid w:val="004071CE"/>
    <w:rsid w:val="00407A2A"/>
    <w:rsid w:val="004112AB"/>
    <w:rsid w:val="00411433"/>
    <w:rsid w:val="0041192D"/>
    <w:rsid w:val="00411C35"/>
    <w:rsid w:val="00412075"/>
    <w:rsid w:val="00412489"/>
    <w:rsid w:val="00412C79"/>
    <w:rsid w:val="0041340E"/>
    <w:rsid w:val="0041363C"/>
    <w:rsid w:val="00413CD9"/>
    <w:rsid w:val="004159BC"/>
    <w:rsid w:val="00415FD5"/>
    <w:rsid w:val="004171BF"/>
    <w:rsid w:val="004174B8"/>
    <w:rsid w:val="004177F2"/>
    <w:rsid w:val="0042065D"/>
    <w:rsid w:val="00420A56"/>
    <w:rsid w:val="00421645"/>
    <w:rsid w:val="0042165C"/>
    <w:rsid w:val="004219F7"/>
    <w:rsid w:val="00421AED"/>
    <w:rsid w:val="00423DC1"/>
    <w:rsid w:val="00424342"/>
    <w:rsid w:val="00424709"/>
    <w:rsid w:val="00424930"/>
    <w:rsid w:val="00424A50"/>
    <w:rsid w:val="0042607E"/>
    <w:rsid w:val="00427670"/>
    <w:rsid w:val="0042780D"/>
    <w:rsid w:val="00427A19"/>
    <w:rsid w:val="00430643"/>
    <w:rsid w:val="004307D8"/>
    <w:rsid w:val="0043274B"/>
    <w:rsid w:val="00432C1B"/>
    <w:rsid w:val="004330D3"/>
    <w:rsid w:val="00433350"/>
    <w:rsid w:val="00433C9F"/>
    <w:rsid w:val="004342AC"/>
    <w:rsid w:val="0043491C"/>
    <w:rsid w:val="004361FE"/>
    <w:rsid w:val="00436B01"/>
    <w:rsid w:val="004410D5"/>
    <w:rsid w:val="004410F5"/>
    <w:rsid w:val="004418F2"/>
    <w:rsid w:val="004421A7"/>
    <w:rsid w:val="00442537"/>
    <w:rsid w:val="0044375C"/>
    <w:rsid w:val="00443771"/>
    <w:rsid w:val="00443ADF"/>
    <w:rsid w:val="00445564"/>
    <w:rsid w:val="00446E66"/>
    <w:rsid w:val="00447F6A"/>
    <w:rsid w:val="00450856"/>
    <w:rsid w:val="00452046"/>
    <w:rsid w:val="00452D49"/>
    <w:rsid w:val="0045314D"/>
    <w:rsid w:val="004544C7"/>
    <w:rsid w:val="0045529D"/>
    <w:rsid w:val="004554D0"/>
    <w:rsid w:val="004566DD"/>
    <w:rsid w:val="00456E83"/>
    <w:rsid w:val="00460DD8"/>
    <w:rsid w:val="00461588"/>
    <w:rsid w:val="00461889"/>
    <w:rsid w:val="004619D2"/>
    <w:rsid w:val="00462B4A"/>
    <w:rsid w:val="00463F83"/>
    <w:rsid w:val="00465FDA"/>
    <w:rsid w:val="00467857"/>
    <w:rsid w:val="00470D8C"/>
    <w:rsid w:val="0047232C"/>
    <w:rsid w:val="0047247A"/>
    <w:rsid w:val="00472999"/>
    <w:rsid w:val="0047299F"/>
    <w:rsid w:val="00472C3F"/>
    <w:rsid w:val="00472DDD"/>
    <w:rsid w:val="00473147"/>
    <w:rsid w:val="00473DC1"/>
    <w:rsid w:val="004749A0"/>
    <w:rsid w:val="004753FB"/>
    <w:rsid w:val="004754C0"/>
    <w:rsid w:val="0047577E"/>
    <w:rsid w:val="00475A6D"/>
    <w:rsid w:val="00475AD1"/>
    <w:rsid w:val="00477375"/>
    <w:rsid w:val="0047771B"/>
    <w:rsid w:val="00477ABC"/>
    <w:rsid w:val="00480156"/>
    <w:rsid w:val="00481042"/>
    <w:rsid w:val="004829AA"/>
    <w:rsid w:val="00482A5D"/>
    <w:rsid w:val="00483692"/>
    <w:rsid w:val="00484779"/>
    <w:rsid w:val="004850A8"/>
    <w:rsid w:val="004851C8"/>
    <w:rsid w:val="00485EB8"/>
    <w:rsid w:val="00486527"/>
    <w:rsid w:val="004868DE"/>
    <w:rsid w:val="00490B4C"/>
    <w:rsid w:val="004910BF"/>
    <w:rsid w:val="0049112E"/>
    <w:rsid w:val="00491C43"/>
    <w:rsid w:val="004925AA"/>
    <w:rsid w:val="00493277"/>
    <w:rsid w:val="00493516"/>
    <w:rsid w:val="004939E6"/>
    <w:rsid w:val="0049422A"/>
    <w:rsid w:val="004947E1"/>
    <w:rsid w:val="004953A9"/>
    <w:rsid w:val="004958E7"/>
    <w:rsid w:val="004959A7"/>
    <w:rsid w:val="0049604E"/>
    <w:rsid w:val="004A0697"/>
    <w:rsid w:val="004A070E"/>
    <w:rsid w:val="004A18F9"/>
    <w:rsid w:val="004A230E"/>
    <w:rsid w:val="004A2EC3"/>
    <w:rsid w:val="004A32E3"/>
    <w:rsid w:val="004A4DA5"/>
    <w:rsid w:val="004A574C"/>
    <w:rsid w:val="004A575B"/>
    <w:rsid w:val="004A6E46"/>
    <w:rsid w:val="004A7360"/>
    <w:rsid w:val="004A752E"/>
    <w:rsid w:val="004A7D6D"/>
    <w:rsid w:val="004B0F3D"/>
    <w:rsid w:val="004B3998"/>
    <w:rsid w:val="004B4CBD"/>
    <w:rsid w:val="004B6A9E"/>
    <w:rsid w:val="004C0564"/>
    <w:rsid w:val="004C07F3"/>
    <w:rsid w:val="004C0F09"/>
    <w:rsid w:val="004C14FE"/>
    <w:rsid w:val="004C1E4C"/>
    <w:rsid w:val="004C226B"/>
    <w:rsid w:val="004C2EF9"/>
    <w:rsid w:val="004C31C9"/>
    <w:rsid w:val="004C460E"/>
    <w:rsid w:val="004C4AE4"/>
    <w:rsid w:val="004C4F12"/>
    <w:rsid w:val="004C4F18"/>
    <w:rsid w:val="004C5466"/>
    <w:rsid w:val="004C5595"/>
    <w:rsid w:val="004C5735"/>
    <w:rsid w:val="004C5CD7"/>
    <w:rsid w:val="004C6039"/>
    <w:rsid w:val="004C6BB1"/>
    <w:rsid w:val="004C79F3"/>
    <w:rsid w:val="004C7BAD"/>
    <w:rsid w:val="004D0092"/>
    <w:rsid w:val="004D0101"/>
    <w:rsid w:val="004D03F2"/>
    <w:rsid w:val="004D0405"/>
    <w:rsid w:val="004D1661"/>
    <w:rsid w:val="004D1967"/>
    <w:rsid w:val="004D1B09"/>
    <w:rsid w:val="004D1C08"/>
    <w:rsid w:val="004D2104"/>
    <w:rsid w:val="004D287A"/>
    <w:rsid w:val="004D3A49"/>
    <w:rsid w:val="004D3CE7"/>
    <w:rsid w:val="004D4BEE"/>
    <w:rsid w:val="004D50D8"/>
    <w:rsid w:val="004D56AF"/>
    <w:rsid w:val="004D5BA4"/>
    <w:rsid w:val="004D5CF2"/>
    <w:rsid w:val="004D5E39"/>
    <w:rsid w:val="004D6F46"/>
    <w:rsid w:val="004E025F"/>
    <w:rsid w:val="004E0386"/>
    <w:rsid w:val="004E11F0"/>
    <w:rsid w:val="004E24ED"/>
    <w:rsid w:val="004E279B"/>
    <w:rsid w:val="004E36A4"/>
    <w:rsid w:val="004E41C5"/>
    <w:rsid w:val="004E425F"/>
    <w:rsid w:val="004E47AA"/>
    <w:rsid w:val="004E49C3"/>
    <w:rsid w:val="004E540F"/>
    <w:rsid w:val="004E5641"/>
    <w:rsid w:val="004E6753"/>
    <w:rsid w:val="004E6A5E"/>
    <w:rsid w:val="004E7D73"/>
    <w:rsid w:val="004F1404"/>
    <w:rsid w:val="004F18BF"/>
    <w:rsid w:val="004F1C5F"/>
    <w:rsid w:val="004F29A8"/>
    <w:rsid w:val="004F3D0A"/>
    <w:rsid w:val="004F4B16"/>
    <w:rsid w:val="004F5104"/>
    <w:rsid w:val="004F5B19"/>
    <w:rsid w:val="004F5DA1"/>
    <w:rsid w:val="004F65E7"/>
    <w:rsid w:val="004F6CA7"/>
    <w:rsid w:val="004F6DD5"/>
    <w:rsid w:val="004F6F1C"/>
    <w:rsid w:val="004F771C"/>
    <w:rsid w:val="004F7D2C"/>
    <w:rsid w:val="0050040E"/>
    <w:rsid w:val="0050043C"/>
    <w:rsid w:val="00500FC3"/>
    <w:rsid w:val="00501072"/>
    <w:rsid w:val="0050107B"/>
    <w:rsid w:val="00501867"/>
    <w:rsid w:val="00501C37"/>
    <w:rsid w:val="00503B05"/>
    <w:rsid w:val="00503D27"/>
    <w:rsid w:val="00504AC9"/>
    <w:rsid w:val="00505FF6"/>
    <w:rsid w:val="00507BE4"/>
    <w:rsid w:val="005104B1"/>
    <w:rsid w:val="005107D5"/>
    <w:rsid w:val="00511CDC"/>
    <w:rsid w:val="00512701"/>
    <w:rsid w:val="005131AB"/>
    <w:rsid w:val="00513584"/>
    <w:rsid w:val="00514781"/>
    <w:rsid w:val="00514DB3"/>
    <w:rsid w:val="00514FE2"/>
    <w:rsid w:val="00515599"/>
    <w:rsid w:val="005158AA"/>
    <w:rsid w:val="00515F93"/>
    <w:rsid w:val="00516F08"/>
    <w:rsid w:val="00517D03"/>
    <w:rsid w:val="0052051E"/>
    <w:rsid w:val="00520765"/>
    <w:rsid w:val="005207A5"/>
    <w:rsid w:val="00520A22"/>
    <w:rsid w:val="00520BEF"/>
    <w:rsid w:val="005213F1"/>
    <w:rsid w:val="00521BD9"/>
    <w:rsid w:val="00521F99"/>
    <w:rsid w:val="005223C1"/>
    <w:rsid w:val="005225F2"/>
    <w:rsid w:val="00522B4A"/>
    <w:rsid w:val="00526833"/>
    <w:rsid w:val="00526EF8"/>
    <w:rsid w:val="0052753F"/>
    <w:rsid w:val="0053134E"/>
    <w:rsid w:val="00531805"/>
    <w:rsid w:val="0053225B"/>
    <w:rsid w:val="0053253F"/>
    <w:rsid w:val="0053330B"/>
    <w:rsid w:val="005334A5"/>
    <w:rsid w:val="00533681"/>
    <w:rsid w:val="0053374E"/>
    <w:rsid w:val="005349AA"/>
    <w:rsid w:val="00534ACB"/>
    <w:rsid w:val="005351CF"/>
    <w:rsid w:val="005355DE"/>
    <w:rsid w:val="005373EC"/>
    <w:rsid w:val="00540137"/>
    <w:rsid w:val="0054101B"/>
    <w:rsid w:val="005416A2"/>
    <w:rsid w:val="0054267D"/>
    <w:rsid w:val="0054286D"/>
    <w:rsid w:val="005433D3"/>
    <w:rsid w:val="00544237"/>
    <w:rsid w:val="00544E43"/>
    <w:rsid w:val="0054576B"/>
    <w:rsid w:val="00545A9F"/>
    <w:rsid w:val="00546D6F"/>
    <w:rsid w:val="00547064"/>
    <w:rsid w:val="00550A0F"/>
    <w:rsid w:val="00550EE1"/>
    <w:rsid w:val="00551DDD"/>
    <w:rsid w:val="0055295D"/>
    <w:rsid w:val="005529CA"/>
    <w:rsid w:val="005529E6"/>
    <w:rsid w:val="005532A8"/>
    <w:rsid w:val="005541D4"/>
    <w:rsid w:val="00554602"/>
    <w:rsid w:val="0055477B"/>
    <w:rsid w:val="00554B2D"/>
    <w:rsid w:val="005553B0"/>
    <w:rsid w:val="0055558E"/>
    <w:rsid w:val="0055591C"/>
    <w:rsid w:val="00556E11"/>
    <w:rsid w:val="00557728"/>
    <w:rsid w:val="00557FB9"/>
    <w:rsid w:val="00561B95"/>
    <w:rsid w:val="00563A99"/>
    <w:rsid w:val="00564541"/>
    <w:rsid w:val="00565A39"/>
    <w:rsid w:val="00565AD2"/>
    <w:rsid w:val="00565F5C"/>
    <w:rsid w:val="0056618C"/>
    <w:rsid w:val="00566654"/>
    <w:rsid w:val="005669E4"/>
    <w:rsid w:val="00566B5E"/>
    <w:rsid w:val="005674A7"/>
    <w:rsid w:val="00567743"/>
    <w:rsid w:val="00571268"/>
    <w:rsid w:val="00571281"/>
    <w:rsid w:val="00572301"/>
    <w:rsid w:val="0057232B"/>
    <w:rsid w:val="00572C99"/>
    <w:rsid w:val="0057341E"/>
    <w:rsid w:val="00573656"/>
    <w:rsid w:val="00573B5D"/>
    <w:rsid w:val="00573CE1"/>
    <w:rsid w:val="00573D08"/>
    <w:rsid w:val="00575ACD"/>
    <w:rsid w:val="00575D5F"/>
    <w:rsid w:val="00575D62"/>
    <w:rsid w:val="00577142"/>
    <w:rsid w:val="005773E5"/>
    <w:rsid w:val="00577764"/>
    <w:rsid w:val="00580369"/>
    <w:rsid w:val="0058069D"/>
    <w:rsid w:val="005807B9"/>
    <w:rsid w:val="00580C2E"/>
    <w:rsid w:val="00580FF5"/>
    <w:rsid w:val="0058125A"/>
    <w:rsid w:val="005812EE"/>
    <w:rsid w:val="005820BC"/>
    <w:rsid w:val="005823CC"/>
    <w:rsid w:val="00584230"/>
    <w:rsid w:val="00584382"/>
    <w:rsid w:val="005846E4"/>
    <w:rsid w:val="0058484F"/>
    <w:rsid w:val="00584AEA"/>
    <w:rsid w:val="005850BE"/>
    <w:rsid w:val="00585632"/>
    <w:rsid w:val="00585B4F"/>
    <w:rsid w:val="00586B7D"/>
    <w:rsid w:val="00586CC4"/>
    <w:rsid w:val="00586F8A"/>
    <w:rsid w:val="0059013E"/>
    <w:rsid w:val="00590321"/>
    <w:rsid w:val="00591572"/>
    <w:rsid w:val="00591702"/>
    <w:rsid w:val="0059208E"/>
    <w:rsid w:val="005928AF"/>
    <w:rsid w:val="00592D98"/>
    <w:rsid w:val="005941A5"/>
    <w:rsid w:val="0059538F"/>
    <w:rsid w:val="005953BF"/>
    <w:rsid w:val="0059696A"/>
    <w:rsid w:val="00596B9C"/>
    <w:rsid w:val="005A0ABD"/>
    <w:rsid w:val="005A25B3"/>
    <w:rsid w:val="005A2B23"/>
    <w:rsid w:val="005A2BB7"/>
    <w:rsid w:val="005A3750"/>
    <w:rsid w:val="005A403A"/>
    <w:rsid w:val="005A410C"/>
    <w:rsid w:val="005A4A1D"/>
    <w:rsid w:val="005A6297"/>
    <w:rsid w:val="005A655E"/>
    <w:rsid w:val="005A6960"/>
    <w:rsid w:val="005A69B7"/>
    <w:rsid w:val="005A6DC2"/>
    <w:rsid w:val="005A76F5"/>
    <w:rsid w:val="005A7B81"/>
    <w:rsid w:val="005A7C4F"/>
    <w:rsid w:val="005A7C99"/>
    <w:rsid w:val="005A7F4E"/>
    <w:rsid w:val="005B10CE"/>
    <w:rsid w:val="005B309B"/>
    <w:rsid w:val="005B3340"/>
    <w:rsid w:val="005B343E"/>
    <w:rsid w:val="005B34B1"/>
    <w:rsid w:val="005B4950"/>
    <w:rsid w:val="005B4A05"/>
    <w:rsid w:val="005B4E04"/>
    <w:rsid w:val="005B5623"/>
    <w:rsid w:val="005B5B55"/>
    <w:rsid w:val="005B6709"/>
    <w:rsid w:val="005B76B6"/>
    <w:rsid w:val="005C10FF"/>
    <w:rsid w:val="005C1357"/>
    <w:rsid w:val="005C196F"/>
    <w:rsid w:val="005C1C71"/>
    <w:rsid w:val="005C25EA"/>
    <w:rsid w:val="005C367E"/>
    <w:rsid w:val="005C3789"/>
    <w:rsid w:val="005C3971"/>
    <w:rsid w:val="005C3F2A"/>
    <w:rsid w:val="005C52AD"/>
    <w:rsid w:val="005C5DBF"/>
    <w:rsid w:val="005C690C"/>
    <w:rsid w:val="005C7167"/>
    <w:rsid w:val="005C754E"/>
    <w:rsid w:val="005D00FF"/>
    <w:rsid w:val="005D0A96"/>
    <w:rsid w:val="005D160C"/>
    <w:rsid w:val="005D279A"/>
    <w:rsid w:val="005D3594"/>
    <w:rsid w:val="005D3CC5"/>
    <w:rsid w:val="005D49B4"/>
    <w:rsid w:val="005D4F2F"/>
    <w:rsid w:val="005D5F53"/>
    <w:rsid w:val="005D6E8B"/>
    <w:rsid w:val="005E0537"/>
    <w:rsid w:val="005E1835"/>
    <w:rsid w:val="005E1BBF"/>
    <w:rsid w:val="005E2454"/>
    <w:rsid w:val="005E34D4"/>
    <w:rsid w:val="005E4096"/>
    <w:rsid w:val="005E480F"/>
    <w:rsid w:val="005E5A95"/>
    <w:rsid w:val="005E6612"/>
    <w:rsid w:val="005E6877"/>
    <w:rsid w:val="005E69CC"/>
    <w:rsid w:val="005E6CF6"/>
    <w:rsid w:val="005E7030"/>
    <w:rsid w:val="005E7136"/>
    <w:rsid w:val="005E7FC3"/>
    <w:rsid w:val="005F1E3D"/>
    <w:rsid w:val="005F2D8E"/>
    <w:rsid w:val="005F315C"/>
    <w:rsid w:val="005F3480"/>
    <w:rsid w:val="005F3B84"/>
    <w:rsid w:val="005F437B"/>
    <w:rsid w:val="005F46B2"/>
    <w:rsid w:val="005F5001"/>
    <w:rsid w:val="005F5517"/>
    <w:rsid w:val="005F619A"/>
    <w:rsid w:val="005F690F"/>
    <w:rsid w:val="005F6AE5"/>
    <w:rsid w:val="005F7367"/>
    <w:rsid w:val="005F79D6"/>
    <w:rsid w:val="005F7CEF"/>
    <w:rsid w:val="006000C4"/>
    <w:rsid w:val="0060027F"/>
    <w:rsid w:val="0060045D"/>
    <w:rsid w:val="00600A31"/>
    <w:rsid w:val="006022E5"/>
    <w:rsid w:val="00602A41"/>
    <w:rsid w:val="00602BED"/>
    <w:rsid w:val="00602FDA"/>
    <w:rsid w:val="00603382"/>
    <w:rsid w:val="006047CE"/>
    <w:rsid w:val="006049B8"/>
    <w:rsid w:val="0060591B"/>
    <w:rsid w:val="00606708"/>
    <w:rsid w:val="00606931"/>
    <w:rsid w:val="0060736E"/>
    <w:rsid w:val="00607958"/>
    <w:rsid w:val="006113C2"/>
    <w:rsid w:val="00612337"/>
    <w:rsid w:val="00612407"/>
    <w:rsid w:val="00612936"/>
    <w:rsid w:val="006131EB"/>
    <w:rsid w:val="006134A7"/>
    <w:rsid w:val="00613795"/>
    <w:rsid w:val="00613E15"/>
    <w:rsid w:val="006140FB"/>
    <w:rsid w:val="00615BF4"/>
    <w:rsid w:val="006161E7"/>
    <w:rsid w:val="006165E7"/>
    <w:rsid w:val="0061694D"/>
    <w:rsid w:val="00617266"/>
    <w:rsid w:val="006177A5"/>
    <w:rsid w:val="006205C2"/>
    <w:rsid w:val="0062131D"/>
    <w:rsid w:val="00621533"/>
    <w:rsid w:val="006217CF"/>
    <w:rsid w:val="00621936"/>
    <w:rsid w:val="00622150"/>
    <w:rsid w:val="0062261E"/>
    <w:rsid w:val="0062304B"/>
    <w:rsid w:val="0062304F"/>
    <w:rsid w:val="00623E77"/>
    <w:rsid w:val="0062410B"/>
    <w:rsid w:val="00625263"/>
    <w:rsid w:val="006252D3"/>
    <w:rsid w:val="00625516"/>
    <w:rsid w:val="006257D0"/>
    <w:rsid w:val="00625B40"/>
    <w:rsid w:val="0062635D"/>
    <w:rsid w:val="00626A56"/>
    <w:rsid w:val="0062725D"/>
    <w:rsid w:val="006306D7"/>
    <w:rsid w:val="006315CA"/>
    <w:rsid w:val="00631C6F"/>
    <w:rsid w:val="006323F9"/>
    <w:rsid w:val="00633518"/>
    <w:rsid w:val="00633D5B"/>
    <w:rsid w:val="006350C1"/>
    <w:rsid w:val="006354DB"/>
    <w:rsid w:val="00635D4E"/>
    <w:rsid w:val="0063609E"/>
    <w:rsid w:val="0063629A"/>
    <w:rsid w:val="00636C84"/>
    <w:rsid w:val="00640350"/>
    <w:rsid w:val="006423EA"/>
    <w:rsid w:val="006425C5"/>
    <w:rsid w:val="00642952"/>
    <w:rsid w:val="00642BD8"/>
    <w:rsid w:val="00643F9D"/>
    <w:rsid w:val="00643FCF"/>
    <w:rsid w:val="00644E80"/>
    <w:rsid w:val="0064539A"/>
    <w:rsid w:val="00645574"/>
    <w:rsid w:val="0064625B"/>
    <w:rsid w:val="00646840"/>
    <w:rsid w:val="006474F6"/>
    <w:rsid w:val="006500C2"/>
    <w:rsid w:val="00650D03"/>
    <w:rsid w:val="0065169F"/>
    <w:rsid w:val="00653DC8"/>
    <w:rsid w:val="006545AB"/>
    <w:rsid w:val="006547A9"/>
    <w:rsid w:val="00654800"/>
    <w:rsid w:val="006554B7"/>
    <w:rsid w:val="00655C69"/>
    <w:rsid w:val="0065624D"/>
    <w:rsid w:val="00656A0D"/>
    <w:rsid w:val="00657446"/>
    <w:rsid w:val="00657B69"/>
    <w:rsid w:val="00660423"/>
    <w:rsid w:val="00660AA1"/>
    <w:rsid w:val="00661FD9"/>
    <w:rsid w:val="00663BD4"/>
    <w:rsid w:val="0066405E"/>
    <w:rsid w:val="0066457B"/>
    <w:rsid w:val="006646D1"/>
    <w:rsid w:val="00665B3F"/>
    <w:rsid w:val="00665D51"/>
    <w:rsid w:val="0066682E"/>
    <w:rsid w:val="00667781"/>
    <w:rsid w:val="00667A76"/>
    <w:rsid w:val="00667AD3"/>
    <w:rsid w:val="00671344"/>
    <w:rsid w:val="006714E5"/>
    <w:rsid w:val="00671C51"/>
    <w:rsid w:val="00671C66"/>
    <w:rsid w:val="00671D74"/>
    <w:rsid w:val="00671DDD"/>
    <w:rsid w:val="00671E32"/>
    <w:rsid w:val="006728B7"/>
    <w:rsid w:val="0067313C"/>
    <w:rsid w:val="0067319B"/>
    <w:rsid w:val="00674D7B"/>
    <w:rsid w:val="006762B8"/>
    <w:rsid w:val="006763C8"/>
    <w:rsid w:val="00676962"/>
    <w:rsid w:val="00676E37"/>
    <w:rsid w:val="00676F7B"/>
    <w:rsid w:val="00681C8B"/>
    <w:rsid w:val="00681DD1"/>
    <w:rsid w:val="006827AB"/>
    <w:rsid w:val="00682EF3"/>
    <w:rsid w:val="00684108"/>
    <w:rsid w:val="00684EEB"/>
    <w:rsid w:val="00685445"/>
    <w:rsid w:val="00685845"/>
    <w:rsid w:val="00685866"/>
    <w:rsid w:val="006858D4"/>
    <w:rsid w:val="00685F93"/>
    <w:rsid w:val="006869B2"/>
    <w:rsid w:val="006869C5"/>
    <w:rsid w:val="00686C6A"/>
    <w:rsid w:val="00687A8A"/>
    <w:rsid w:val="00687BF7"/>
    <w:rsid w:val="006915EA"/>
    <w:rsid w:val="0069267C"/>
    <w:rsid w:val="00692A79"/>
    <w:rsid w:val="00693227"/>
    <w:rsid w:val="00695325"/>
    <w:rsid w:val="00695BE9"/>
    <w:rsid w:val="00695FDB"/>
    <w:rsid w:val="006965E8"/>
    <w:rsid w:val="0069730A"/>
    <w:rsid w:val="006A01C8"/>
    <w:rsid w:val="006A099D"/>
    <w:rsid w:val="006A0A35"/>
    <w:rsid w:val="006A1CB0"/>
    <w:rsid w:val="006A4FAE"/>
    <w:rsid w:val="006A53BC"/>
    <w:rsid w:val="006A65A3"/>
    <w:rsid w:val="006A6843"/>
    <w:rsid w:val="006A6E43"/>
    <w:rsid w:val="006A784A"/>
    <w:rsid w:val="006A785A"/>
    <w:rsid w:val="006A794E"/>
    <w:rsid w:val="006A7BA9"/>
    <w:rsid w:val="006B1B57"/>
    <w:rsid w:val="006B2498"/>
    <w:rsid w:val="006B2859"/>
    <w:rsid w:val="006B2DA9"/>
    <w:rsid w:val="006B34FD"/>
    <w:rsid w:val="006B4D2F"/>
    <w:rsid w:val="006B5814"/>
    <w:rsid w:val="006B5E47"/>
    <w:rsid w:val="006B642C"/>
    <w:rsid w:val="006B6FA8"/>
    <w:rsid w:val="006B7D02"/>
    <w:rsid w:val="006C04D4"/>
    <w:rsid w:val="006C0900"/>
    <w:rsid w:val="006C2A6D"/>
    <w:rsid w:val="006C2F0E"/>
    <w:rsid w:val="006C3153"/>
    <w:rsid w:val="006C417D"/>
    <w:rsid w:val="006C4213"/>
    <w:rsid w:val="006C5A84"/>
    <w:rsid w:val="006C5C1A"/>
    <w:rsid w:val="006C5CE1"/>
    <w:rsid w:val="006D0D3E"/>
    <w:rsid w:val="006D16B9"/>
    <w:rsid w:val="006D3404"/>
    <w:rsid w:val="006D34E8"/>
    <w:rsid w:val="006D3666"/>
    <w:rsid w:val="006D4FD8"/>
    <w:rsid w:val="006D6CD7"/>
    <w:rsid w:val="006D6D34"/>
    <w:rsid w:val="006D75D2"/>
    <w:rsid w:val="006D7BA5"/>
    <w:rsid w:val="006D7C4C"/>
    <w:rsid w:val="006E03F3"/>
    <w:rsid w:val="006E0514"/>
    <w:rsid w:val="006E1367"/>
    <w:rsid w:val="006E176B"/>
    <w:rsid w:val="006E49AD"/>
    <w:rsid w:val="006E4EBF"/>
    <w:rsid w:val="006E5A45"/>
    <w:rsid w:val="006E630E"/>
    <w:rsid w:val="006E6500"/>
    <w:rsid w:val="006E671A"/>
    <w:rsid w:val="006E6885"/>
    <w:rsid w:val="006E6C72"/>
    <w:rsid w:val="006E7336"/>
    <w:rsid w:val="006F0400"/>
    <w:rsid w:val="006F0688"/>
    <w:rsid w:val="006F0CBF"/>
    <w:rsid w:val="006F0D70"/>
    <w:rsid w:val="006F1C08"/>
    <w:rsid w:val="006F1E40"/>
    <w:rsid w:val="006F24C9"/>
    <w:rsid w:val="006F28EC"/>
    <w:rsid w:val="006F38FA"/>
    <w:rsid w:val="006F3B55"/>
    <w:rsid w:val="006F3ED4"/>
    <w:rsid w:val="006F4135"/>
    <w:rsid w:val="006F41D8"/>
    <w:rsid w:val="006F4604"/>
    <w:rsid w:val="006F505B"/>
    <w:rsid w:val="006F506E"/>
    <w:rsid w:val="006F5176"/>
    <w:rsid w:val="006F526E"/>
    <w:rsid w:val="006F528B"/>
    <w:rsid w:val="006F632B"/>
    <w:rsid w:val="006F673F"/>
    <w:rsid w:val="006F7586"/>
    <w:rsid w:val="0070043A"/>
    <w:rsid w:val="0070044A"/>
    <w:rsid w:val="00700C10"/>
    <w:rsid w:val="00700EA3"/>
    <w:rsid w:val="00701468"/>
    <w:rsid w:val="00701AAF"/>
    <w:rsid w:val="00702A4C"/>
    <w:rsid w:val="007035BF"/>
    <w:rsid w:val="00703EF1"/>
    <w:rsid w:val="0070450F"/>
    <w:rsid w:val="00704A17"/>
    <w:rsid w:val="00706EE4"/>
    <w:rsid w:val="00710041"/>
    <w:rsid w:val="00710126"/>
    <w:rsid w:val="00710DF1"/>
    <w:rsid w:val="00711582"/>
    <w:rsid w:val="00711951"/>
    <w:rsid w:val="00711EF7"/>
    <w:rsid w:val="00711FF3"/>
    <w:rsid w:val="00712880"/>
    <w:rsid w:val="00712947"/>
    <w:rsid w:val="007133E2"/>
    <w:rsid w:val="00713486"/>
    <w:rsid w:val="0071381F"/>
    <w:rsid w:val="00713DA2"/>
    <w:rsid w:val="00714ECA"/>
    <w:rsid w:val="0071532F"/>
    <w:rsid w:val="00715AA2"/>
    <w:rsid w:val="007175A1"/>
    <w:rsid w:val="00717DF0"/>
    <w:rsid w:val="00721021"/>
    <w:rsid w:val="007229E7"/>
    <w:rsid w:val="00723729"/>
    <w:rsid w:val="0072566D"/>
    <w:rsid w:val="00725D5E"/>
    <w:rsid w:val="0072601C"/>
    <w:rsid w:val="0072604D"/>
    <w:rsid w:val="007263DA"/>
    <w:rsid w:val="00726B2C"/>
    <w:rsid w:val="007276DD"/>
    <w:rsid w:val="00731860"/>
    <w:rsid w:val="00731F3F"/>
    <w:rsid w:val="007325B7"/>
    <w:rsid w:val="00732639"/>
    <w:rsid w:val="00733236"/>
    <w:rsid w:val="007342B9"/>
    <w:rsid w:val="00734541"/>
    <w:rsid w:val="00734D21"/>
    <w:rsid w:val="00735F51"/>
    <w:rsid w:val="00736BF9"/>
    <w:rsid w:val="00736BFC"/>
    <w:rsid w:val="007406A8"/>
    <w:rsid w:val="00740ED5"/>
    <w:rsid w:val="007419CC"/>
    <w:rsid w:val="00741F10"/>
    <w:rsid w:val="007433BC"/>
    <w:rsid w:val="00743B41"/>
    <w:rsid w:val="0074560F"/>
    <w:rsid w:val="007461C0"/>
    <w:rsid w:val="00746578"/>
    <w:rsid w:val="00747152"/>
    <w:rsid w:val="007477ED"/>
    <w:rsid w:val="007478E6"/>
    <w:rsid w:val="00751271"/>
    <w:rsid w:val="0075190B"/>
    <w:rsid w:val="0075271C"/>
    <w:rsid w:val="0075273D"/>
    <w:rsid w:val="007528FB"/>
    <w:rsid w:val="00752B80"/>
    <w:rsid w:val="00753820"/>
    <w:rsid w:val="00753CF9"/>
    <w:rsid w:val="0075536F"/>
    <w:rsid w:val="00755540"/>
    <w:rsid w:val="00756E2A"/>
    <w:rsid w:val="00757AA6"/>
    <w:rsid w:val="00760C2A"/>
    <w:rsid w:val="00761AFB"/>
    <w:rsid w:val="007628FB"/>
    <w:rsid w:val="00762A35"/>
    <w:rsid w:val="00762C4B"/>
    <w:rsid w:val="007636AC"/>
    <w:rsid w:val="00763A90"/>
    <w:rsid w:val="00763F01"/>
    <w:rsid w:val="00764C11"/>
    <w:rsid w:val="007653D0"/>
    <w:rsid w:val="00766190"/>
    <w:rsid w:val="007665D5"/>
    <w:rsid w:val="00767DDF"/>
    <w:rsid w:val="00770B63"/>
    <w:rsid w:val="007716C9"/>
    <w:rsid w:val="00771B1D"/>
    <w:rsid w:val="00771B51"/>
    <w:rsid w:val="00771F98"/>
    <w:rsid w:val="007726C7"/>
    <w:rsid w:val="00772B7B"/>
    <w:rsid w:val="00772C0F"/>
    <w:rsid w:val="00772CE9"/>
    <w:rsid w:val="00773FB7"/>
    <w:rsid w:val="007741E3"/>
    <w:rsid w:val="00774A1D"/>
    <w:rsid w:val="007765C2"/>
    <w:rsid w:val="007766D7"/>
    <w:rsid w:val="007768D4"/>
    <w:rsid w:val="00777645"/>
    <w:rsid w:val="007776B9"/>
    <w:rsid w:val="00777AC0"/>
    <w:rsid w:val="00780672"/>
    <w:rsid w:val="007807AD"/>
    <w:rsid w:val="00780A55"/>
    <w:rsid w:val="00781E26"/>
    <w:rsid w:val="00781FBA"/>
    <w:rsid w:val="007820AC"/>
    <w:rsid w:val="00783C28"/>
    <w:rsid w:val="007848E7"/>
    <w:rsid w:val="00785A19"/>
    <w:rsid w:val="00787B10"/>
    <w:rsid w:val="00787EAD"/>
    <w:rsid w:val="0079064A"/>
    <w:rsid w:val="007908BD"/>
    <w:rsid w:val="00791DE4"/>
    <w:rsid w:val="0079224F"/>
    <w:rsid w:val="0079315F"/>
    <w:rsid w:val="00793429"/>
    <w:rsid w:val="00793495"/>
    <w:rsid w:val="00793503"/>
    <w:rsid w:val="007938C7"/>
    <w:rsid w:val="00793E99"/>
    <w:rsid w:val="00794348"/>
    <w:rsid w:val="007943E7"/>
    <w:rsid w:val="0079501B"/>
    <w:rsid w:val="007965BD"/>
    <w:rsid w:val="00796EE5"/>
    <w:rsid w:val="00797F39"/>
    <w:rsid w:val="007A024C"/>
    <w:rsid w:val="007A0256"/>
    <w:rsid w:val="007A0902"/>
    <w:rsid w:val="007A0F7A"/>
    <w:rsid w:val="007A104B"/>
    <w:rsid w:val="007A1802"/>
    <w:rsid w:val="007A24D5"/>
    <w:rsid w:val="007A5E55"/>
    <w:rsid w:val="007A5FE1"/>
    <w:rsid w:val="007A6621"/>
    <w:rsid w:val="007A790C"/>
    <w:rsid w:val="007A7B97"/>
    <w:rsid w:val="007B01B3"/>
    <w:rsid w:val="007B0F45"/>
    <w:rsid w:val="007B165E"/>
    <w:rsid w:val="007B4CD1"/>
    <w:rsid w:val="007B5672"/>
    <w:rsid w:val="007B5F1F"/>
    <w:rsid w:val="007B62FD"/>
    <w:rsid w:val="007B690D"/>
    <w:rsid w:val="007B6A09"/>
    <w:rsid w:val="007B7778"/>
    <w:rsid w:val="007B7C7A"/>
    <w:rsid w:val="007C0E30"/>
    <w:rsid w:val="007C1A9F"/>
    <w:rsid w:val="007C2325"/>
    <w:rsid w:val="007C2D53"/>
    <w:rsid w:val="007C300F"/>
    <w:rsid w:val="007C4984"/>
    <w:rsid w:val="007C4993"/>
    <w:rsid w:val="007C52C3"/>
    <w:rsid w:val="007C5A1D"/>
    <w:rsid w:val="007C6799"/>
    <w:rsid w:val="007C6BD9"/>
    <w:rsid w:val="007D140E"/>
    <w:rsid w:val="007D22B6"/>
    <w:rsid w:val="007D360E"/>
    <w:rsid w:val="007D3B53"/>
    <w:rsid w:val="007D414C"/>
    <w:rsid w:val="007D4B63"/>
    <w:rsid w:val="007D4B96"/>
    <w:rsid w:val="007D5445"/>
    <w:rsid w:val="007D55E6"/>
    <w:rsid w:val="007D5703"/>
    <w:rsid w:val="007D767C"/>
    <w:rsid w:val="007D7924"/>
    <w:rsid w:val="007E0A15"/>
    <w:rsid w:val="007E283F"/>
    <w:rsid w:val="007E39F7"/>
    <w:rsid w:val="007E3A6A"/>
    <w:rsid w:val="007E52D7"/>
    <w:rsid w:val="007E5537"/>
    <w:rsid w:val="007E5B7A"/>
    <w:rsid w:val="007E65E0"/>
    <w:rsid w:val="007E7BE4"/>
    <w:rsid w:val="007E7D31"/>
    <w:rsid w:val="007F097C"/>
    <w:rsid w:val="007F156B"/>
    <w:rsid w:val="007F2BEB"/>
    <w:rsid w:val="007F3242"/>
    <w:rsid w:val="007F354D"/>
    <w:rsid w:val="007F37FA"/>
    <w:rsid w:val="007F4039"/>
    <w:rsid w:val="007F54B8"/>
    <w:rsid w:val="007F5845"/>
    <w:rsid w:val="007F60B7"/>
    <w:rsid w:val="007F655C"/>
    <w:rsid w:val="007F70AF"/>
    <w:rsid w:val="007F78D0"/>
    <w:rsid w:val="00801E33"/>
    <w:rsid w:val="00803612"/>
    <w:rsid w:val="008036C1"/>
    <w:rsid w:val="00804676"/>
    <w:rsid w:val="00806625"/>
    <w:rsid w:val="00806C07"/>
    <w:rsid w:val="00806DA1"/>
    <w:rsid w:val="00806F1E"/>
    <w:rsid w:val="00806FD6"/>
    <w:rsid w:val="0080733A"/>
    <w:rsid w:val="00807A6E"/>
    <w:rsid w:val="00810A17"/>
    <w:rsid w:val="00810F78"/>
    <w:rsid w:val="00811B89"/>
    <w:rsid w:val="00813E1B"/>
    <w:rsid w:val="00813E3B"/>
    <w:rsid w:val="008146AF"/>
    <w:rsid w:val="00814941"/>
    <w:rsid w:val="00814D89"/>
    <w:rsid w:val="00815046"/>
    <w:rsid w:val="008150A6"/>
    <w:rsid w:val="00815B58"/>
    <w:rsid w:val="00820234"/>
    <w:rsid w:val="008215FC"/>
    <w:rsid w:val="008221DF"/>
    <w:rsid w:val="008223D9"/>
    <w:rsid w:val="0082262D"/>
    <w:rsid w:val="008227F5"/>
    <w:rsid w:val="00822FBA"/>
    <w:rsid w:val="008242F1"/>
    <w:rsid w:val="00824C2B"/>
    <w:rsid w:val="00824DF1"/>
    <w:rsid w:val="00825302"/>
    <w:rsid w:val="00825E52"/>
    <w:rsid w:val="00826A93"/>
    <w:rsid w:val="00827605"/>
    <w:rsid w:val="00827C61"/>
    <w:rsid w:val="00827CFB"/>
    <w:rsid w:val="00827D32"/>
    <w:rsid w:val="00830B2D"/>
    <w:rsid w:val="00830D32"/>
    <w:rsid w:val="00830D6F"/>
    <w:rsid w:val="008313A0"/>
    <w:rsid w:val="00833D69"/>
    <w:rsid w:val="00836364"/>
    <w:rsid w:val="008363B7"/>
    <w:rsid w:val="0083746E"/>
    <w:rsid w:val="0084028F"/>
    <w:rsid w:val="00840488"/>
    <w:rsid w:val="008407BB"/>
    <w:rsid w:val="0084154D"/>
    <w:rsid w:val="00841B1C"/>
    <w:rsid w:val="00841C85"/>
    <w:rsid w:val="00842772"/>
    <w:rsid w:val="00843CC5"/>
    <w:rsid w:val="008457FB"/>
    <w:rsid w:val="008458E2"/>
    <w:rsid w:val="008469DF"/>
    <w:rsid w:val="00846FBE"/>
    <w:rsid w:val="00847233"/>
    <w:rsid w:val="00847A30"/>
    <w:rsid w:val="00847B94"/>
    <w:rsid w:val="00847C14"/>
    <w:rsid w:val="00847F94"/>
    <w:rsid w:val="00850B02"/>
    <w:rsid w:val="008516C9"/>
    <w:rsid w:val="00851D2A"/>
    <w:rsid w:val="0085362B"/>
    <w:rsid w:val="00853B6F"/>
    <w:rsid w:val="00853C47"/>
    <w:rsid w:val="0085444D"/>
    <w:rsid w:val="00854A3C"/>
    <w:rsid w:val="00854DB9"/>
    <w:rsid w:val="00855242"/>
    <w:rsid w:val="008559BD"/>
    <w:rsid w:val="008563AE"/>
    <w:rsid w:val="008566E4"/>
    <w:rsid w:val="008566EE"/>
    <w:rsid w:val="00856A84"/>
    <w:rsid w:val="00857384"/>
    <w:rsid w:val="00857710"/>
    <w:rsid w:val="00857785"/>
    <w:rsid w:val="00857AA6"/>
    <w:rsid w:val="00860559"/>
    <w:rsid w:val="008607D8"/>
    <w:rsid w:val="008608DC"/>
    <w:rsid w:val="00860938"/>
    <w:rsid w:val="00860B21"/>
    <w:rsid w:val="00861722"/>
    <w:rsid w:val="008618D9"/>
    <w:rsid w:val="00861B87"/>
    <w:rsid w:val="00861BCC"/>
    <w:rsid w:val="008625BD"/>
    <w:rsid w:val="00862FF1"/>
    <w:rsid w:val="00863AA3"/>
    <w:rsid w:val="00863B0B"/>
    <w:rsid w:val="0086524A"/>
    <w:rsid w:val="00865CDE"/>
    <w:rsid w:val="00866240"/>
    <w:rsid w:val="00866723"/>
    <w:rsid w:val="0086763C"/>
    <w:rsid w:val="008705D2"/>
    <w:rsid w:val="00872DFA"/>
    <w:rsid w:val="008730E8"/>
    <w:rsid w:val="00873743"/>
    <w:rsid w:val="00873AB2"/>
    <w:rsid w:val="00873E0F"/>
    <w:rsid w:val="00873FC3"/>
    <w:rsid w:val="008741FF"/>
    <w:rsid w:val="008745A7"/>
    <w:rsid w:val="008750CC"/>
    <w:rsid w:val="00875160"/>
    <w:rsid w:val="00875798"/>
    <w:rsid w:val="00875CE1"/>
    <w:rsid w:val="00876547"/>
    <w:rsid w:val="008776C7"/>
    <w:rsid w:val="00880035"/>
    <w:rsid w:val="0088213E"/>
    <w:rsid w:val="00882337"/>
    <w:rsid w:val="0088277D"/>
    <w:rsid w:val="00882DEF"/>
    <w:rsid w:val="00882FBF"/>
    <w:rsid w:val="00883867"/>
    <w:rsid w:val="00883E90"/>
    <w:rsid w:val="008847EE"/>
    <w:rsid w:val="00884803"/>
    <w:rsid w:val="008850CD"/>
    <w:rsid w:val="00885AA2"/>
    <w:rsid w:val="00886520"/>
    <w:rsid w:val="008873F5"/>
    <w:rsid w:val="00887E52"/>
    <w:rsid w:val="00890213"/>
    <w:rsid w:val="00890834"/>
    <w:rsid w:val="00890879"/>
    <w:rsid w:val="00891843"/>
    <w:rsid w:val="00891894"/>
    <w:rsid w:val="00891C10"/>
    <w:rsid w:val="00891F69"/>
    <w:rsid w:val="00892204"/>
    <w:rsid w:val="00892605"/>
    <w:rsid w:val="00892FA8"/>
    <w:rsid w:val="008930D0"/>
    <w:rsid w:val="00893649"/>
    <w:rsid w:val="00893862"/>
    <w:rsid w:val="00893E1F"/>
    <w:rsid w:val="008955AB"/>
    <w:rsid w:val="00895BCA"/>
    <w:rsid w:val="00896B01"/>
    <w:rsid w:val="00897659"/>
    <w:rsid w:val="00897E0A"/>
    <w:rsid w:val="00897FBB"/>
    <w:rsid w:val="008A0059"/>
    <w:rsid w:val="008A0A95"/>
    <w:rsid w:val="008A0DAF"/>
    <w:rsid w:val="008A1263"/>
    <w:rsid w:val="008A14AC"/>
    <w:rsid w:val="008A19F7"/>
    <w:rsid w:val="008A1F47"/>
    <w:rsid w:val="008A240B"/>
    <w:rsid w:val="008A3141"/>
    <w:rsid w:val="008A3871"/>
    <w:rsid w:val="008A3CCC"/>
    <w:rsid w:val="008A4121"/>
    <w:rsid w:val="008A4D52"/>
    <w:rsid w:val="008A6120"/>
    <w:rsid w:val="008A631C"/>
    <w:rsid w:val="008A77FF"/>
    <w:rsid w:val="008A7850"/>
    <w:rsid w:val="008B15DF"/>
    <w:rsid w:val="008B202D"/>
    <w:rsid w:val="008B2740"/>
    <w:rsid w:val="008B2B6A"/>
    <w:rsid w:val="008B335F"/>
    <w:rsid w:val="008B398B"/>
    <w:rsid w:val="008B4181"/>
    <w:rsid w:val="008B42EC"/>
    <w:rsid w:val="008B47AE"/>
    <w:rsid w:val="008B5246"/>
    <w:rsid w:val="008B5462"/>
    <w:rsid w:val="008B693E"/>
    <w:rsid w:val="008B79D5"/>
    <w:rsid w:val="008B7DFE"/>
    <w:rsid w:val="008B7F08"/>
    <w:rsid w:val="008C0C7D"/>
    <w:rsid w:val="008C1051"/>
    <w:rsid w:val="008C10B8"/>
    <w:rsid w:val="008C1444"/>
    <w:rsid w:val="008C145C"/>
    <w:rsid w:val="008C2B3B"/>
    <w:rsid w:val="008C44C5"/>
    <w:rsid w:val="008C48A1"/>
    <w:rsid w:val="008C491C"/>
    <w:rsid w:val="008C54B7"/>
    <w:rsid w:val="008C5730"/>
    <w:rsid w:val="008C5A34"/>
    <w:rsid w:val="008C647D"/>
    <w:rsid w:val="008C64C2"/>
    <w:rsid w:val="008C67E8"/>
    <w:rsid w:val="008C7E7B"/>
    <w:rsid w:val="008D061B"/>
    <w:rsid w:val="008D11B6"/>
    <w:rsid w:val="008D1455"/>
    <w:rsid w:val="008D15FB"/>
    <w:rsid w:val="008D1C77"/>
    <w:rsid w:val="008D22A8"/>
    <w:rsid w:val="008D2CE4"/>
    <w:rsid w:val="008D33E7"/>
    <w:rsid w:val="008D3D54"/>
    <w:rsid w:val="008D4524"/>
    <w:rsid w:val="008D4B39"/>
    <w:rsid w:val="008D773C"/>
    <w:rsid w:val="008D78EF"/>
    <w:rsid w:val="008E0809"/>
    <w:rsid w:val="008E1094"/>
    <w:rsid w:val="008E1702"/>
    <w:rsid w:val="008E1A9B"/>
    <w:rsid w:val="008E1BAE"/>
    <w:rsid w:val="008E1DA8"/>
    <w:rsid w:val="008E1FE0"/>
    <w:rsid w:val="008E2241"/>
    <w:rsid w:val="008E290B"/>
    <w:rsid w:val="008E30B5"/>
    <w:rsid w:val="008E3C24"/>
    <w:rsid w:val="008E416E"/>
    <w:rsid w:val="008E4180"/>
    <w:rsid w:val="008E433C"/>
    <w:rsid w:val="008E440A"/>
    <w:rsid w:val="008E453C"/>
    <w:rsid w:val="008E4AD9"/>
    <w:rsid w:val="008E4E93"/>
    <w:rsid w:val="008E5404"/>
    <w:rsid w:val="008E6A9D"/>
    <w:rsid w:val="008E79F4"/>
    <w:rsid w:val="008E7BA5"/>
    <w:rsid w:val="008F0082"/>
    <w:rsid w:val="008F1986"/>
    <w:rsid w:val="008F25F3"/>
    <w:rsid w:val="008F285C"/>
    <w:rsid w:val="008F34E1"/>
    <w:rsid w:val="008F40C7"/>
    <w:rsid w:val="008F4B74"/>
    <w:rsid w:val="008F4EEE"/>
    <w:rsid w:val="008F517F"/>
    <w:rsid w:val="008F56AF"/>
    <w:rsid w:val="008F59E7"/>
    <w:rsid w:val="008F64E9"/>
    <w:rsid w:val="00900F16"/>
    <w:rsid w:val="00901D45"/>
    <w:rsid w:val="00902789"/>
    <w:rsid w:val="00902E5C"/>
    <w:rsid w:val="00903AEA"/>
    <w:rsid w:val="009044D6"/>
    <w:rsid w:val="0090543A"/>
    <w:rsid w:val="009056F4"/>
    <w:rsid w:val="00905B0B"/>
    <w:rsid w:val="0090650C"/>
    <w:rsid w:val="009069CD"/>
    <w:rsid w:val="00906C4D"/>
    <w:rsid w:val="00907295"/>
    <w:rsid w:val="00907E63"/>
    <w:rsid w:val="00910F0E"/>
    <w:rsid w:val="0091139E"/>
    <w:rsid w:val="00911409"/>
    <w:rsid w:val="009127CB"/>
    <w:rsid w:val="00912D92"/>
    <w:rsid w:val="00913419"/>
    <w:rsid w:val="00913BF9"/>
    <w:rsid w:val="00913C99"/>
    <w:rsid w:val="009149C5"/>
    <w:rsid w:val="00914A7C"/>
    <w:rsid w:val="00917D53"/>
    <w:rsid w:val="009200B6"/>
    <w:rsid w:val="00921692"/>
    <w:rsid w:val="009235A0"/>
    <w:rsid w:val="00924F3A"/>
    <w:rsid w:val="00925606"/>
    <w:rsid w:val="009259A1"/>
    <w:rsid w:val="00925E6A"/>
    <w:rsid w:val="00927633"/>
    <w:rsid w:val="0092764A"/>
    <w:rsid w:val="0093070A"/>
    <w:rsid w:val="009308AA"/>
    <w:rsid w:val="00930AB9"/>
    <w:rsid w:val="009311B3"/>
    <w:rsid w:val="0093310F"/>
    <w:rsid w:val="00934216"/>
    <w:rsid w:val="0093455E"/>
    <w:rsid w:val="009345B5"/>
    <w:rsid w:val="00934AAA"/>
    <w:rsid w:val="00934C37"/>
    <w:rsid w:val="00937F70"/>
    <w:rsid w:val="0094004F"/>
    <w:rsid w:val="009402B8"/>
    <w:rsid w:val="00941CBE"/>
    <w:rsid w:val="0094260E"/>
    <w:rsid w:val="009426AB"/>
    <w:rsid w:val="009433C0"/>
    <w:rsid w:val="00945EAB"/>
    <w:rsid w:val="009468DF"/>
    <w:rsid w:val="00946BA3"/>
    <w:rsid w:val="00946CDC"/>
    <w:rsid w:val="00947A90"/>
    <w:rsid w:val="009508D2"/>
    <w:rsid w:val="00951B4B"/>
    <w:rsid w:val="00952689"/>
    <w:rsid w:val="00952911"/>
    <w:rsid w:val="00953049"/>
    <w:rsid w:val="00955218"/>
    <w:rsid w:val="0095581B"/>
    <w:rsid w:val="00955F65"/>
    <w:rsid w:val="009562E3"/>
    <w:rsid w:val="00956C12"/>
    <w:rsid w:val="00957422"/>
    <w:rsid w:val="00957740"/>
    <w:rsid w:val="009600D3"/>
    <w:rsid w:val="00960897"/>
    <w:rsid w:val="00960944"/>
    <w:rsid w:val="00960A03"/>
    <w:rsid w:val="00960CAC"/>
    <w:rsid w:val="00960E08"/>
    <w:rsid w:val="0096199A"/>
    <w:rsid w:val="00961CA7"/>
    <w:rsid w:val="00962A6E"/>
    <w:rsid w:val="00962ECA"/>
    <w:rsid w:val="009635BE"/>
    <w:rsid w:val="00963B05"/>
    <w:rsid w:val="00964F32"/>
    <w:rsid w:val="00965304"/>
    <w:rsid w:val="009658C4"/>
    <w:rsid w:val="009662CF"/>
    <w:rsid w:val="00966322"/>
    <w:rsid w:val="00967B29"/>
    <w:rsid w:val="00967FAD"/>
    <w:rsid w:val="009703F6"/>
    <w:rsid w:val="00970409"/>
    <w:rsid w:val="00970542"/>
    <w:rsid w:val="00970725"/>
    <w:rsid w:val="0097225F"/>
    <w:rsid w:val="00973AC3"/>
    <w:rsid w:val="00973E4F"/>
    <w:rsid w:val="00973EDC"/>
    <w:rsid w:val="00974450"/>
    <w:rsid w:val="009749FE"/>
    <w:rsid w:val="009755C5"/>
    <w:rsid w:val="00975755"/>
    <w:rsid w:val="009759D9"/>
    <w:rsid w:val="00975D79"/>
    <w:rsid w:val="0097612E"/>
    <w:rsid w:val="00976D56"/>
    <w:rsid w:val="00976D5A"/>
    <w:rsid w:val="009777E6"/>
    <w:rsid w:val="00977837"/>
    <w:rsid w:val="009778A3"/>
    <w:rsid w:val="00980418"/>
    <w:rsid w:val="009817FD"/>
    <w:rsid w:val="00981872"/>
    <w:rsid w:val="009821F0"/>
    <w:rsid w:val="009824A0"/>
    <w:rsid w:val="00982DFD"/>
    <w:rsid w:val="009840E9"/>
    <w:rsid w:val="00987816"/>
    <w:rsid w:val="009901AF"/>
    <w:rsid w:val="00991B3E"/>
    <w:rsid w:val="00992BD4"/>
    <w:rsid w:val="00992FE9"/>
    <w:rsid w:val="00993694"/>
    <w:rsid w:val="00993AD8"/>
    <w:rsid w:val="00993F01"/>
    <w:rsid w:val="00994A30"/>
    <w:rsid w:val="00994BBA"/>
    <w:rsid w:val="009951C9"/>
    <w:rsid w:val="009951E2"/>
    <w:rsid w:val="0099543F"/>
    <w:rsid w:val="00995652"/>
    <w:rsid w:val="00995919"/>
    <w:rsid w:val="00996367"/>
    <w:rsid w:val="00996772"/>
    <w:rsid w:val="00996A18"/>
    <w:rsid w:val="00996F2C"/>
    <w:rsid w:val="009979BB"/>
    <w:rsid w:val="00997B17"/>
    <w:rsid w:val="009A058B"/>
    <w:rsid w:val="009A0B83"/>
    <w:rsid w:val="009A0DE9"/>
    <w:rsid w:val="009A0E19"/>
    <w:rsid w:val="009A0FC8"/>
    <w:rsid w:val="009A1A27"/>
    <w:rsid w:val="009A216B"/>
    <w:rsid w:val="009A2BA4"/>
    <w:rsid w:val="009A359E"/>
    <w:rsid w:val="009A5ED3"/>
    <w:rsid w:val="009A609C"/>
    <w:rsid w:val="009A7282"/>
    <w:rsid w:val="009A7987"/>
    <w:rsid w:val="009A7A1F"/>
    <w:rsid w:val="009B031E"/>
    <w:rsid w:val="009B06BD"/>
    <w:rsid w:val="009B0ACF"/>
    <w:rsid w:val="009B0CCC"/>
    <w:rsid w:val="009B0ED1"/>
    <w:rsid w:val="009B23F2"/>
    <w:rsid w:val="009B312B"/>
    <w:rsid w:val="009B3A4D"/>
    <w:rsid w:val="009B3DD2"/>
    <w:rsid w:val="009B47DF"/>
    <w:rsid w:val="009B4F9A"/>
    <w:rsid w:val="009B51E6"/>
    <w:rsid w:val="009B67AA"/>
    <w:rsid w:val="009B67B5"/>
    <w:rsid w:val="009B6D21"/>
    <w:rsid w:val="009B6E17"/>
    <w:rsid w:val="009B6FB2"/>
    <w:rsid w:val="009B7326"/>
    <w:rsid w:val="009B7C8A"/>
    <w:rsid w:val="009C001B"/>
    <w:rsid w:val="009C02E0"/>
    <w:rsid w:val="009C05FD"/>
    <w:rsid w:val="009C0AB6"/>
    <w:rsid w:val="009C3072"/>
    <w:rsid w:val="009C3590"/>
    <w:rsid w:val="009C3A97"/>
    <w:rsid w:val="009C4208"/>
    <w:rsid w:val="009C55C2"/>
    <w:rsid w:val="009C5CA9"/>
    <w:rsid w:val="009C61CA"/>
    <w:rsid w:val="009C65ED"/>
    <w:rsid w:val="009C6E3B"/>
    <w:rsid w:val="009C7032"/>
    <w:rsid w:val="009D0834"/>
    <w:rsid w:val="009D0D54"/>
    <w:rsid w:val="009D2D0D"/>
    <w:rsid w:val="009D3422"/>
    <w:rsid w:val="009D3557"/>
    <w:rsid w:val="009D5FCA"/>
    <w:rsid w:val="009D690C"/>
    <w:rsid w:val="009D7A43"/>
    <w:rsid w:val="009E2E62"/>
    <w:rsid w:val="009E3C43"/>
    <w:rsid w:val="009E4BFD"/>
    <w:rsid w:val="009F0C6C"/>
    <w:rsid w:val="009F1622"/>
    <w:rsid w:val="009F1C11"/>
    <w:rsid w:val="009F1D7D"/>
    <w:rsid w:val="009F20C0"/>
    <w:rsid w:val="009F3183"/>
    <w:rsid w:val="009F3417"/>
    <w:rsid w:val="009F3DFB"/>
    <w:rsid w:val="009F4E72"/>
    <w:rsid w:val="009F661D"/>
    <w:rsid w:val="009F66E3"/>
    <w:rsid w:val="009F71F7"/>
    <w:rsid w:val="009F73FC"/>
    <w:rsid w:val="00A00BD9"/>
    <w:rsid w:val="00A01E64"/>
    <w:rsid w:val="00A023BA"/>
    <w:rsid w:val="00A042BF"/>
    <w:rsid w:val="00A04927"/>
    <w:rsid w:val="00A0496E"/>
    <w:rsid w:val="00A04DBF"/>
    <w:rsid w:val="00A05319"/>
    <w:rsid w:val="00A060ED"/>
    <w:rsid w:val="00A063A0"/>
    <w:rsid w:val="00A07299"/>
    <w:rsid w:val="00A07390"/>
    <w:rsid w:val="00A07BD6"/>
    <w:rsid w:val="00A07F31"/>
    <w:rsid w:val="00A113F0"/>
    <w:rsid w:val="00A11697"/>
    <w:rsid w:val="00A119A6"/>
    <w:rsid w:val="00A1247E"/>
    <w:rsid w:val="00A12607"/>
    <w:rsid w:val="00A12CDD"/>
    <w:rsid w:val="00A143AE"/>
    <w:rsid w:val="00A14607"/>
    <w:rsid w:val="00A146F9"/>
    <w:rsid w:val="00A14AAB"/>
    <w:rsid w:val="00A15B30"/>
    <w:rsid w:val="00A163CF"/>
    <w:rsid w:val="00A168C4"/>
    <w:rsid w:val="00A16B15"/>
    <w:rsid w:val="00A16B89"/>
    <w:rsid w:val="00A206DF"/>
    <w:rsid w:val="00A21C75"/>
    <w:rsid w:val="00A22194"/>
    <w:rsid w:val="00A22E50"/>
    <w:rsid w:val="00A239FD"/>
    <w:rsid w:val="00A23ACD"/>
    <w:rsid w:val="00A24659"/>
    <w:rsid w:val="00A249DA"/>
    <w:rsid w:val="00A253B0"/>
    <w:rsid w:val="00A2575C"/>
    <w:rsid w:val="00A26DA3"/>
    <w:rsid w:val="00A26E13"/>
    <w:rsid w:val="00A273B1"/>
    <w:rsid w:val="00A2749B"/>
    <w:rsid w:val="00A27782"/>
    <w:rsid w:val="00A27E32"/>
    <w:rsid w:val="00A301FB"/>
    <w:rsid w:val="00A305AD"/>
    <w:rsid w:val="00A315A2"/>
    <w:rsid w:val="00A326E2"/>
    <w:rsid w:val="00A32A26"/>
    <w:rsid w:val="00A32E2A"/>
    <w:rsid w:val="00A33EBD"/>
    <w:rsid w:val="00A34286"/>
    <w:rsid w:val="00A367E4"/>
    <w:rsid w:val="00A37BF5"/>
    <w:rsid w:val="00A37C60"/>
    <w:rsid w:val="00A4018F"/>
    <w:rsid w:val="00A41937"/>
    <w:rsid w:val="00A42C09"/>
    <w:rsid w:val="00A42E75"/>
    <w:rsid w:val="00A4330E"/>
    <w:rsid w:val="00A4346B"/>
    <w:rsid w:val="00A43753"/>
    <w:rsid w:val="00A43BCA"/>
    <w:rsid w:val="00A44CE7"/>
    <w:rsid w:val="00A44F2C"/>
    <w:rsid w:val="00A450E4"/>
    <w:rsid w:val="00A453B2"/>
    <w:rsid w:val="00A463C2"/>
    <w:rsid w:val="00A46863"/>
    <w:rsid w:val="00A4765F"/>
    <w:rsid w:val="00A4767C"/>
    <w:rsid w:val="00A47EFB"/>
    <w:rsid w:val="00A50939"/>
    <w:rsid w:val="00A51160"/>
    <w:rsid w:val="00A51846"/>
    <w:rsid w:val="00A52156"/>
    <w:rsid w:val="00A53CBD"/>
    <w:rsid w:val="00A53E9F"/>
    <w:rsid w:val="00A541A0"/>
    <w:rsid w:val="00A5423C"/>
    <w:rsid w:val="00A5466C"/>
    <w:rsid w:val="00A5483E"/>
    <w:rsid w:val="00A54875"/>
    <w:rsid w:val="00A54DF8"/>
    <w:rsid w:val="00A55095"/>
    <w:rsid w:val="00A55CB7"/>
    <w:rsid w:val="00A56175"/>
    <w:rsid w:val="00A56801"/>
    <w:rsid w:val="00A57F9D"/>
    <w:rsid w:val="00A60951"/>
    <w:rsid w:val="00A60BCC"/>
    <w:rsid w:val="00A61293"/>
    <w:rsid w:val="00A61BF7"/>
    <w:rsid w:val="00A62D93"/>
    <w:rsid w:val="00A62F1A"/>
    <w:rsid w:val="00A63ADA"/>
    <w:rsid w:val="00A6655C"/>
    <w:rsid w:val="00A6758D"/>
    <w:rsid w:val="00A67B4C"/>
    <w:rsid w:val="00A703DE"/>
    <w:rsid w:val="00A7093A"/>
    <w:rsid w:val="00A711EF"/>
    <w:rsid w:val="00A7145E"/>
    <w:rsid w:val="00A71F91"/>
    <w:rsid w:val="00A727D5"/>
    <w:rsid w:val="00A73440"/>
    <w:rsid w:val="00A7355A"/>
    <w:rsid w:val="00A7482C"/>
    <w:rsid w:val="00A74C34"/>
    <w:rsid w:val="00A74E42"/>
    <w:rsid w:val="00A7639C"/>
    <w:rsid w:val="00A77381"/>
    <w:rsid w:val="00A77463"/>
    <w:rsid w:val="00A77BD6"/>
    <w:rsid w:val="00A77D52"/>
    <w:rsid w:val="00A77F01"/>
    <w:rsid w:val="00A77FE1"/>
    <w:rsid w:val="00A80E73"/>
    <w:rsid w:val="00A80F46"/>
    <w:rsid w:val="00A81A35"/>
    <w:rsid w:val="00A81A62"/>
    <w:rsid w:val="00A81FC5"/>
    <w:rsid w:val="00A83C7C"/>
    <w:rsid w:val="00A84528"/>
    <w:rsid w:val="00A84660"/>
    <w:rsid w:val="00A84FA9"/>
    <w:rsid w:val="00A85C77"/>
    <w:rsid w:val="00A87701"/>
    <w:rsid w:val="00A87C54"/>
    <w:rsid w:val="00A90CF3"/>
    <w:rsid w:val="00A90E13"/>
    <w:rsid w:val="00A912E5"/>
    <w:rsid w:val="00A9159C"/>
    <w:rsid w:val="00A92079"/>
    <w:rsid w:val="00A92AEF"/>
    <w:rsid w:val="00A93F5A"/>
    <w:rsid w:val="00A94580"/>
    <w:rsid w:val="00A9578E"/>
    <w:rsid w:val="00A957BA"/>
    <w:rsid w:val="00A962A9"/>
    <w:rsid w:val="00AA0098"/>
    <w:rsid w:val="00AA0767"/>
    <w:rsid w:val="00AA0B44"/>
    <w:rsid w:val="00AA220E"/>
    <w:rsid w:val="00AA2A7A"/>
    <w:rsid w:val="00AA2C5E"/>
    <w:rsid w:val="00AA3247"/>
    <w:rsid w:val="00AA358A"/>
    <w:rsid w:val="00AA6187"/>
    <w:rsid w:val="00AA6D98"/>
    <w:rsid w:val="00AA7227"/>
    <w:rsid w:val="00AA77DD"/>
    <w:rsid w:val="00AA7B1C"/>
    <w:rsid w:val="00AA7FD1"/>
    <w:rsid w:val="00AB0645"/>
    <w:rsid w:val="00AB079A"/>
    <w:rsid w:val="00AB1D8C"/>
    <w:rsid w:val="00AB3592"/>
    <w:rsid w:val="00AB3F49"/>
    <w:rsid w:val="00AB482A"/>
    <w:rsid w:val="00AB4C37"/>
    <w:rsid w:val="00AB527A"/>
    <w:rsid w:val="00AB6153"/>
    <w:rsid w:val="00AB630C"/>
    <w:rsid w:val="00AB6463"/>
    <w:rsid w:val="00AB6821"/>
    <w:rsid w:val="00AB6BFE"/>
    <w:rsid w:val="00AB7400"/>
    <w:rsid w:val="00AB7FBD"/>
    <w:rsid w:val="00AC0342"/>
    <w:rsid w:val="00AC126D"/>
    <w:rsid w:val="00AC12E8"/>
    <w:rsid w:val="00AC14ED"/>
    <w:rsid w:val="00AC16B3"/>
    <w:rsid w:val="00AC18D2"/>
    <w:rsid w:val="00AC1B62"/>
    <w:rsid w:val="00AC1BAD"/>
    <w:rsid w:val="00AC1D74"/>
    <w:rsid w:val="00AC3FE2"/>
    <w:rsid w:val="00AC4964"/>
    <w:rsid w:val="00AC5896"/>
    <w:rsid w:val="00AC6209"/>
    <w:rsid w:val="00AC71EC"/>
    <w:rsid w:val="00AC75B2"/>
    <w:rsid w:val="00AD0AEE"/>
    <w:rsid w:val="00AD1D6E"/>
    <w:rsid w:val="00AD221D"/>
    <w:rsid w:val="00AD25DD"/>
    <w:rsid w:val="00AD2F7B"/>
    <w:rsid w:val="00AD3804"/>
    <w:rsid w:val="00AD3AA2"/>
    <w:rsid w:val="00AD5192"/>
    <w:rsid w:val="00AD5231"/>
    <w:rsid w:val="00AD54F0"/>
    <w:rsid w:val="00AD57B1"/>
    <w:rsid w:val="00AD5D3A"/>
    <w:rsid w:val="00AD601F"/>
    <w:rsid w:val="00AD766F"/>
    <w:rsid w:val="00AE13B9"/>
    <w:rsid w:val="00AE1542"/>
    <w:rsid w:val="00AE189F"/>
    <w:rsid w:val="00AE190E"/>
    <w:rsid w:val="00AE1BFF"/>
    <w:rsid w:val="00AE3136"/>
    <w:rsid w:val="00AE3C84"/>
    <w:rsid w:val="00AE462C"/>
    <w:rsid w:val="00AE4F28"/>
    <w:rsid w:val="00AE5163"/>
    <w:rsid w:val="00AE533B"/>
    <w:rsid w:val="00AE5B3E"/>
    <w:rsid w:val="00AE5C71"/>
    <w:rsid w:val="00AE62E4"/>
    <w:rsid w:val="00AE6391"/>
    <w:rsid w:val="00AE7374"/>
    <w:rsid w:val="00AE73AE"/>
    <w:rsid w:val="00AE7823"/>
    <w:rsid w:val="00AF00BA"/>
    <w:rsid w:val="00AF0686"/>
    <w:rsid w:val="00AF09BD"/>
    <w:rsid w:val="00AF198D"/>
    <w:rsid w:val="00AF3A73"/>
    <w:rsid w:val="00AF3C42"/>
    <w:rsid w:val="00AF4682"/>
    <w:rsid w:val="00AF4D93"/>
    <w:rsid w:val="00AF524E"/>
    <w:rsid w:val="00AF726A"/>
    <w:rsid w:val="00AF7805"/>
    <w:rsid w:val="00AF7BB6"/>
    <w:rsid w:val="00B01F45"/>
    <w:rsid w:val="00B01FD8"/>
    <w:rsid w:val="00B026EE"/>
    <w:rsid w:val="00B02B37"/>
    <w:rsid w:val="00B03519"/>
    <w:rsid w:val="00B0358A"/>
    <w:rsid w:val="00B0378C"/>
    <w:rsid w:val="00B04201"/>
    <w:rsid w:val="00B04E2D"/>
    <w:rsid w:val="00B05271"/>
    <w:rsid w:val="00B05C15"/>
    <w:rsid w:val="00B066A2"/>
    <w:rsid w:val="00B07DB7"/>
    <w:rsid w:val="00B10187"/>
    <w:rsid w:val="00B10200"/>
    <w:rsid w:val="00B1127C"/>
    <w:rsid w:val="00B113E8"/>
    <w:rsid w:val="00B1239B"/>
    <w:rsid w:val="00B12523"/>
    <w:rsid w:val="00B1264F"/>
    <w:rsid w:val="00B13B05"/>
    <w:rsid w:val="00B1407C"/>
    <w:rsid w:val="00B15258"/>
    <w:rsid w:val="00B156E6"/>
    <w:rsid w:val="00B16861"/>
    <w:rsid w:val="00B1788D"/>
    <w:rsid w:val="00B178E0"/>
    <w:rsid w:val="00B203E6"/>
    <w:rsid w:val="00B20665"/>
    <w:rsid w:val="00B2174B"/>
    <w:rsid w:val="00B2344E"/>
    <w:rsid w:val="00B23839"/>
    <w:rsid w:val="00B23E5B"/>
    <w:rsid w:val="00B2472C"/>
    <w:rsid w:val="00B24AA4"/>
    <w:rsid w:val="00B24F01"/>
    <w:rsid w:val="00B25275"/>
    <w:rsid w:val="00B254F1"/>
    <w:rsid w:val="00B26B7F"/>
    <w:rsid w:val="00B2718D"/>
    <w:rsid w:val="00B27D01"/>
    <w:rsid w:val="00B303D9"/>
    <w:rsid w:val="00B31163"/>
    <w:rsid w:val="00B31405"/>
    <w:rsid w:val="00B315E0"/>
    <w:rsid w:val="00B317F7"/>
    <w:rsid w:val="00B3190E"/>
    <w:rsid w:val="00B31B84"/>
    <w:rsid w:val="00B323EB"/>
    <w:rsid w:val="00B324F2"/>
    <w:rsid w:val="00B330A1"/>
    <w:rsid w:val="00B34BF2"/>
    <w:rsid w:val="00B353AE"/>
    <w:rsid w:val="00B35737"/>
    <w:rsid w:val="00B35EC5"/>
    <w:rsid w:val="00B36516"/>
    <w:rsid w:val="00B36B8F"/>
    <w:rsid w:val="00B36D6A"/>
    <w:rsid w:val="00B37281"/>
    <w:rsid w:val="00B401AB"/>
    <w:rsid w:val="00B40DA4"/>
    <w:rsid w:val="00B41353"/>
    <w:rsid w:val="00B431E3"/>
    <w:rsid w:val="00B43603"/>
    <w:rsid w:val="00B43A05"/>
    <w:rsid w:val="00B44EC1"/>
    <w:rsid w:val="00B4578B"/>
    <w:rsid w:val="00B45D87"/>
    <w:rsid w:val="00B46053"/>
    <w:rsid w:val="00B47F1C"/>
    <w:rsid w:val="00B506F4"/>
    <w:rsid w:val="00B50E16"/>
    <w:rsid w:val="00B515C4"/>
    <w:rsid w:val="00B51BFA"/>
    <w:rsid w:val="00B51FD2"/>
    <w:rsid w:val="00B53EF4"/>
    <w:rsid w:val="00B5458E"/>
    <w:rsid w:val="00B560CC"/>
    <w:rsid w:val="00B567D6"/>
    <w:rsid w:val="00B57790"/>
    <w:rsid w:val="00B57BA2"/>
    <w:rsid w:val="00B60492"/>
    <w:rsid w:val="00B61F8B"/>
    <w:rsid w:val="00B625D5"/>
    <w:rsid w:val="00B6363B"/>
    <w:rsid w:val="00B65292"/>
    <w:rsid w:val="00B65E6D"/>
    <w:rsid w:val="00B66395"/>
    <w:rsid w:val="00B66553"/>
    <w:rsid w:val="00B6669C"/>
    <w:rsid w:val="00B66F01"/>
    <w:rsid w:val="00B70931"/>
    <w:rsid w:val="00B70E49"/>
    <w:rsid w:val="00B70F0D"/>
    <w:rsid w:val="00B71973"/>
    <w:rsid w:val="00B71FC5"/>
    <w:rsid w:val="00B7206A"/>
    <w:rsid w:val="00B723AD"/>
    <w:rsid w:val="00B72638"/>
    <w:rsid w:val="00B72AEC"/>
    <w:rsid w:val="00B73DC9"/>
    <w:rsid w:val="00B74E19"/>
    <w:rsid w:val="00B751EA"/>
    <w:rsid w:val="00B757D1"/>
    <w:rsid w:val="00B75BE6"/>
    <w:rsid w:val="00B75F85"/>
    <w:rsid w:val="00B7650D"/>
    <w:rsid w:val="00B8031E"/>
    <w:rsid w:val="00B80D6E"/>
    <w:rsid w:val="00B827C8"/>
    <w:rsid w:val="00B8349A"/>
    <w:rsid w:val="00B83693"/>
    <w:rsid w:val="00B849E4"/>
    <w:rsid w:val="00B8512C"/>
    <w:rsid w:val="00B85A81"/>
    <w:rsid w:val="00B869D3"/>
    <w:rsid w:val="00B86ABC"/>
    <w:rsid w:val="00B91E25"/>
    <w:rsid w:val="00B92B0C"/>
    <w:rsid w:val="00B9337D"/>
    <w:rsid w:val="00B9378E"/>
    <w:rsid w:val="00B94650"/>
    <w:rsid w:val="00B948EA"/>
    <w:rsid w:val="00B95182"/>
    <w:rsid w:val="00B953DD"/>
    <w:rsid w:val="00B954B4"/>
    <w:rsid w:val="00B95A64"/>
    <w:rsid w:val="00B96825"/>
    <w:rsid w:val="00B96D3D"/>
    <w:rsid w:val="00B97538"/>
    <w:rsid w:val="00B977B2"/>
    <w:rsid w:val="00BA0989"/>
    <w:rsid w:val="00BA09E5"/>
    <w:rsid w:val="00BA1ED9"/>
    <w:rsid w:val="00BA2A21"/>
    <w:rsid w:val="00BA2ACE"/>
    <w:rsid w:val="00BA2F41"/>
    <w:rsid w:val="00BA332F"/>
    <w:rsid w:val="00BA5A64"/>
    <w:rsid w:val="00BA66A7"/>
    <w:rsid w:val="00BA7323"/>
    <w:rsid w:val="00BA7DF7"/>
    <w:rsid w:val="00BB0B1A"/>
    <w:rsid w:val="00BB1545"/>
    <w:rsid w:val="00BB217A"/>
    <w:rsid w:val="00BB3BCB"/>
    <w:rsid w:val="00BB4606"/>
    <w:rsid w:val="00BB6147"/>
    <w:rsid w:val="00BB7AF9"/>
    <w:rsid w:val="00BC058D"/>
    <w:rsid w:val="00BC09C7"/>
    <w:rsid w:val="00BC1532"/>
    <w:rsid w:val="00BC17B3"/>
    <w:rsid w:val="00BC22F1"/>
    <w:rsid w:val="00BC3151"/>
    <w:rsid w:val="00BC4A57"/>
    <w:rsid w:val="00BC61B4"/>
    <w:rsid w:val="00BC61C2"/>
    <w:rsid w:val="00BC6BAD"/>
    <w:rsid w:val="00BC6C6C"/>
    <w:rsid w:val="00BC713B"/>
    <w:rsid w:val="00BC7B51"/>
    <w:rsid w:val="00BD0695"/>
    <w:rsid w:val="00BD11CD"/>
    <w:rsid w:val="00BD173A"/>
    <w:rsid w:val="00BD25CA"/>
    <w:rsid w:val="00BD2F2A"/>
    <w:rsid w:val="00BD2FBF"/>
    <w:rsid w:val="00BD302B"/>
    <w:rsid w:val="00BD365B"/>
    <w:rsid w:val="00BD3E26"/>
    <w:rsid w:val="00BD408C"/>
    <w:rsid w:val="00BD550C"/>
    <w:rsid w:val="00BD67C0"/>
    <w:rsid w:val="00BD6852"/>
    <w:rsid w:val="00BD6969"/>
    <w:rsid w:val="00BD760C"/>
    <w:rsid w:val="00BD762C"/>
    <w:rsid w:val="00BD7D07"/>
    <w:rsid w:val="00BE1533"/>
    <w:rsid w:val="00BE2A86"/>
    <w:rsid w:val="00BE2D3D"/>
    <w:rsid w:val="00BE2F42"/>
    <w:rsid w:val="00BE3354"/>
    <w:rsid w:val="00BE40C3"/>
    <w:rsid w:val="00BE4E77"/>
    <w:rsid w:val="00BE55FF"/>
    <w:rsid w:val="00BE56ED"/>
    <w:rsid w:val="00BE59E2"/>
    <w:rsid w:val="00BE5A94"/>
    <w:rsid w:val="00BE788D"/>
    <w:rsid w:val="00BF02E0"/>
    <w:rsid w:val="00BF0A18"/>
    <w:rsid w:val="00BF0CBC"/>
    <w:rsid w:val="00BF1002"/>
    <w:rsid w:val="00BF1A54"/>
    <w:rsid w:val="00BF224F"/>
    <w:rsid w:val="00BF415D"/>
    <w:rsid w:val="00BF470F"/>
    <w:rsid w:val="00BF4979"/>
    <w:rsid w:val="00BF572F"/>
    <w:rsid w:val="00BF6277"/>
    <w:rsid w:val="00BF6609"/>
    <w:rsid w:val="00BF66B7"/>
    <w:rsid w:val="00BF7DB2"/>
    <w:rsid w:val="00C00F75"/>
    <w:rsid w:val="00C020B9"/>
    <w:rsid w:val="00C029DB"/>
    <w:rsid w:val="00C03336"/>
    <w:rsid w:val="00C035E2"/>
    <w:rsid w:val="00C042D1"/>
    <w:rsid w:val="00C0480F"/>
    <w:rsid w:val="00C04BB9"/>
    <w:rsid w:val="00C04CE5"/>
    <w:rsid w:val="00C05B4D"/>
    <w:rsid w:val="00C05DC9"/>
    <w:rsid w:val="00C0649F"/>
    <w:rsid w:val="00C076B1"/>
    <w:rsid w:val="00C076B4"/>
    <w:rsid w:val="00C10562"/>
    <w:rsid w:val="00C10677"/>
    <w:rsid w:val="00C11771"/>
    <w:rsid w:val="00C11EF0"/>
    <w:rsid w:val="00C125FA"/>
    <w:rsid w:val="00C12E08"/>
    <w:rsid w:val="00C138B1"/>
    <w:rsid w:val="00C14FEF"/>
    <w:rsid w:val="00C1539D"/>
    <w:rsid w:val="00C154F3"/>
    <w:rsid w:val="00C160A5"/>
    <w:rsid w:val="00C1696F"/>
    <w:rsid w:val="00C16EA9"/>
    <w:rsid w:val="00C17526"/>
    <w:rsid w:val="00C20C10"/>
    <w:rsid w:val="00C20FE7"/>
    <w:rsid w:val="00C21E8B"/>
    <w:rsid w:val="00C226AF"/>
    <w:rsid w:val="00C2285A"/>
    <w:rsid w:val="00C22EB5"/>
    <w:rsid w:val="00C23826"/>
    <w:rsid w:val="00C24BAA"/>
    <w:rsid w:val="00C25333"/>
    <w:rsid w:val="00C253BC"/>
    <w:rsid w:val="00C256B0"/>
    <w:rsid w:val="00C25FC6"/>
    <w:rsid w:val="00C262FC"/>
    <w:rsid w:val="00C26E98"/>
    <w:rsid w:val="00C3005D"/>
    <w:rsid w:val="00C313F5"/>
    <w:rsid w:val="00C31AA2"/>
    <w:rsid w:val="00C31EE7"/>
    <w:rsid w:val="00C331EC"/>
    <w:rsid w:val="00C33937"/>
    <w:rsid w:val="00C344A5"/>
    <w:rsid w:val="00C345C4"/>
    <w:rsid w:val="00C35922"/>
    <w:rsid w:val="00C36167"/>
    <w:rsid w:val="00C36248"/>
    <w:rsid w:val="00C36684"/>
    <w:rsid w:val="00C36AD7"/>
    <w:rsid w:val="00C36FA0"/>
    <w:rsid w:val="00C37127"/>
    <w:rsid w:val="00C3720F"/>
    <w:rsid w:val="00C37350"/>
    <w:rsid w:val="00C40820"/>
    <w:rsid w:val="00C41613"/>
    <w:rsid w:val="00C4168E"/>
    <w:rsid w:val="00C41902"/>
    <w:rsid w:val="00C41D82"/>
    <w:rsid w:val="00C42F6C"/>
    <w:rsid w:val="00C43E72"/>
    <w:rsid w:val="00C43F5E"/>
    <w:rsid w:val="00C4453D"/>
    <w:rsid w:val="00C447E9"/>
    <w:rsid w:val="00C44D13"/>
    <w:rsid w:val="00C45C3A"/>
    <w:rsid w:val="00C46776"/>
    <w:rsid w:val="00C47810"/>
    <w:rsid w:val="00C47FE8"/>
    <w:rsid w:val="00C50823"/>
    <w:rsid w:val="00C5105F"/>
    <w:rsid w:val="00C51DCB"/>
    <w:rsid w:val="00C52999"/>
    <w:rsid w:val="00C541BE"/>
    <w:rsid w:val="00C554D7"/>
    <w:rsid w:val="00C55D5A"/>
    <w:rsid w:val="00C55F77"/>
    <w:rsid w:val="00C573BA"/>
    <w:rsid w:val="00C5774A"/>
    <w:rsid w:val="00C602B0"/>
    <w:rsid w:val="00C60D49"/>
    <w:rsid w:val="00C62D97"/>
    <w:rsid w:val="00C65392"/>
    <w:rsid w:val="00C67029"/>
    <w:rsid w:val="00C7048B"/>
    <w:rsid w:val="00C70ED9"/>
    <w:rsid w:val="00C70F49"/>
    <w:rsid w:val="00C723C9"/>
    <w:rsid w:val="00C72EF0"/>
    <w:rsid w:val="00C7308C"/>
    <w:rsid w:val="00C731CF"/>
    <w:rsid w:val="00C743F1"/>
    <w:rsid w:val="00C74476"/>
    <w:rsid w:val="00C7499B"/>
    <w:rsid w:val="00C755C4"/>
    <w:rsid w:val="00C75C95"/>
    <w:rsid w:val="00C76230"/>
    <w:rsid w:val="00C76876"/>
    <w:rsid w:val="00C7689C"/>
    <w:rsid w:val="00C76C08"/>
    <w:rsid w:val="00C818B0"/>
    <w:rsid w:val="00C81912"/>
    <w:rsid w:val="00C81D33"/>
    <w:rsid w:val="00C826B5"/>
    <w:rsid w:val="00C83146"/>
    <w:rsid w:val="00C836DF"/>
    <w:rsid w:val="00C83EC2"/>
    <w:rsid w:val="00C8445F"/>
    <w:rsid w:val="00C84C4B"/>
    <w:rsid w:val="00C84F45"/>
    <w:rsid w:val="00C8507D"/>
    <w:rsid w:val="00C85CE9"/>
    <w:rsid w:val="00C87058"/>
    <w:rsid w:val="00C870E6"/>
    <w:rsid w:val="00C90F34"/>
    <w:rsid w:val="00C92B63"/>
    <w:rsid w:val="00C94968"/>
    <w:rsid w:val="00C94A55"/>
    <w:rsid w:val="00C94D98"/>
    <w:rsid w:val="00C94EFB"/>
    <w:rsid w:val="00C95796"/>
    <w:rsid w:val="00C9667B"/>
    <w:rsid w:val="00C9686B"/>
    <w:rsid w:val="00C96D79"/>
    <w:rsid w:val="00C974CB"/>
    <w:rsid w:val="00CA3FB9"/>
    <w:rsid w:val="00CA4FDE"/>
    <w:rsid w:val="00CA5825"/>
    <w:rsid w:val="00CA6DB3"/>
    <w:rsid w:val="00CA6F1A"/>
    <w:rsid w:val="00CA7252"/>
    <w:rsid w:val="00CB0651"/>
    <w:rsid w:val="00CB0891"/>
    <w:rsid w:val="00CB0BB9"/>
    <w:rsid w:val="00CB0D18"/>
    <w:rsid w:val="00CB182F"/>
    <w:rsid w:val="00CB261E"/>
    <w:rsid w:val="00CB49EA"/>
    <w:rsid w:val="00CB54F6"/>
    <w:rsid w:val="00CB6249"/>
    <w:rsid w:val="00CB6F5A"/>
    <w:rsid w:val="00CB71BB"/>
    <w:rsid w:val="00CC0546"/>
    <w:rsid w:val="00CC0850"/>
    <w:rsid w:val="00CC08CA"/>
    <w:rsid w:val="00CC0B0C"/>
    <w:rsid w:val="00CC12F2"/>
    <w:rsid w:val="00CC1B16"/>
    <w:rsid w:val="00CC2233"/>
    <w:rsid w:val="00CC2863"/>
    <w:rsid w:val="00CC3317"/>
    <w:rsid w:val="00CC4982"/>
    <w:rsid w:val="00CC5A30"/>
    <w:rsid w:val="00CC5E85"/>
    <w:rsid w:val="00CC736B"/>
    <w:rsid w:val="00CC78A7"/>
    <w:rsid w:val="00CC78B2"/>
    <w:rsid w:val="00CC7D47"/>
    <w:rsid w:val="00CD222E"/>
    <w:rsid w:val="00CD2480"/>
    <w:rsid w:val="00CD3106"/>
    <w:rsid w:val="00CD32E1"/>
    <w:rsid w:val="00CD339A"/>
    <w:rsid w:val="00CD3693"/>
    <w:rsid w:val="00CD3C0F"/>
    <w:rsid w:val="00CD3C3D"/>
    <w:rsid w:val="00CD3C7E"/>
    <w:rsid w:val="00CD4D5A"/>
    <w:rsid w:val="00CD5648"/>
    <w:rsid w:val="00CD6578"/>
    <w:rsid w:val="00CD6C63"/>
    <w:rsid w:val="00CD7949"/>
    <w:rsid w:val="00CD79ED"/>
    <w:rsid w:val="00CE2048"/>
    <w:rsid w:val="00CE2AD6"/>
    <w:rsid w:val="00CE3FF5"/>
    <w:rsid w:val="00CE40A8"/>
    <w:rsid w:val="00CE40D0"/>
    <w:rsid w:val="00CE41B7"/>
    <w:rsid w:val="00CE42E8"/>
    <w:rsid w:val="00CE4CAF"/>
    <w:rsid w:val="00CE54E4"/>
    <w:rsid w:val="00CF1BCD"/>
    <w:rsid w:val="00CF1F96"/>
    <w:rsid w:val="00CF273E"/>
    <w:rsid w:val="00CF2832"/>
    <w:rsid w:val="00CF2C10"/>
    <w:rsid w:val="00CF38C5"/>
    <w:rsid w:val="00CF3DF6"/>
    <w:rsid w:val="00CF45FA"/>
    <w:rsid w:val="00CF4762"/>
    <w:rsid w:val="00CF5324"/>
    <w:rsid w:val="00CF58AC"/>
    <w:rsid w:val="00CF72AD"/>
    <w:rsid w:val="00D0035F"/>
    <w:rsid w:val="00D013E0"/>
    <w:rsid w:val="00D01FB3"/>
    <w:rsid w:val="00D026BE"/>
    <w:rsid w:val="00D02AAB"/>
    <w:rsid w:val="00D037D0"/>
    <w:rsid w:val="00D03BB5"/>
    <w:rsid w:val="00D04182"/>
    <w:rsid w:val="00D063B6"/>
    <w:rsid w:val="00D0691A"/>
    <w:rsid w:val="00D06EEC"/>
    <w:rsid w:val="00D06F51"/>
    <w:rsid w:val="00D07074"/>
    <w:rsid w:val="00D075E9"/>
    <w:rsid w:val="00D07F2C"/>
    <w:rsid w:val="00D102BA"/>
    <w:rsid w:val="00D10A0F"/>
    <w:rsid w:val="00D11FA4"/>
    <w:rsid w:val="00D12154"/>
    <w:rsid w:val="00D12A89"/>
    <w:rsid w:val="00D13187"/>
    <w:rsid w:val="00D1347C"/>
    <w:rsid w:val="00D13BA5"/>
    <w:rsid w:val="00D13BB5"/>
    <w:rsid w:val="00D15455"/>
    <w:rsid w:val="00D15906"/>
    <w:rsid w:val="00D15A5D"/>
    <w:rsid w:val="00D16AB2"/>
    <w:rsid w:val="00D16DD1"/>
    <w:rsid w:val="00D17397"/>
    <w:rsid w:val="00D176D2"/>
    <w:rsid w:val="00D20100"/>
    <w:rsid w:val="00D20805"/>
    <w:rsid w:val="00D20F8A"/>
    <w:rsid w:val="00D21EA5"/>
    <w:rsid w:val="00D21EB5"/>
    <w:rsid w:val="00D22007"/>
    <w:rsid w:val="00D2317D"/>
    <w:rsid w:val="00D23F3F"/>
    <w:rsid w:val="00D2483C"/>
    <w:rsid w:val="00D24DD9"/>
    <w:rsid w:val="00D25424"/>
    <w:rsid w:val="00D270DB"/>
    <w:rsid w:val="00D274BD"/>
    <w:rsid w:val="00D275C4"/>
    <w:rsid w:val="00D27C53"/>
    <w:rsid w:val="00D30463"/>
    <w:rsid w:val="00D308CA"/>
    <w:rsid w:val="00D31F9C"/>
    <w:rsid w:val="00D32A6D"/>
    <w:rsid w:val="00D3554E"/>
    <w:rsid w:val="00D36E06"/>
    <w:rsid w:val="00D4080B"/>
    <w:rsid w:val="00D40C9F"/>
    <w:rsid w:val="00D4126A"/>
    <w:rsid w:val="00D415BB"/>
    <w:rsid w:val="00D42013"/>
    <w:rsid w:val="00D43ACD"/>
    <w:rsid w:val="00D43AD4"/>
    <w:rsid w:val="00D44347"/>
    <w:rsid w:val="00D44DF9"/>
    <w:rsid w:val="00D450BB"/>
    <w:rsid w:val="00D4553C"/>
    <w:rsid w:val="00D458F9"/>
    <w:rsid w:val="00D46B4E"/>
    <w:rsid w:val="00D46D4C"/>
    <w:rsid w:val="00D46FA3"/>
    <w:rsid w:val="00D47A81"/>
    <w:rsid w:val="00D47C2B"/>
    <w:rsid w:val="00D5039C"/>
    <w:rsid w:val="00D51BE4"/>
    <w:rsid w:val="00D54207"/>
    <w:rsid w:val="00D55611"/>
    <w:rsid w:val="00D556AA"/>
    <w:rsid w:val="00D5599F"/>
    <w:rsid w:val="00D57093"/>
    <w:rsid w:val="00D5752C"/>
    <w:rsid w:val="00D57BF4"/>
    <w:rsid w:val="00D57CFA"/>
    <w:rsid w:val="00D60139"/>
    <w:rsid w:val="00D604B9"/>
    <w:rsid w:val="00D61062"/>
    <w:rsid w:val="00D620CB"/>
    <w:rsid w:val="00D62118"/>
    <w:rsid w:val="00D62C32"/>
    <w:rsid w:val="00D6311C"/>
    <w:rsid w:val="00D6326B"/>
    <w:rsid w:val="00D633E2"/>
    <w:rsid w:val="00D63E27"/>
    <w:rsid w:val="00D64716"/>
    <w:rsid w:val="00D647F6"/>
    <w:rsid w:val="00D657DE"/>
    <w:rsid w:val="00D66208"/>
    <w:rsid w:val="00D66958"/>
    <w:rsid w:val="00D66F8E"/>
    <w:rsid w:val="00D67034"/>
    <w:rsid w:val="00D677ED"/>
    <w:rsid w:val="00D702CB"/>
    <w:rsid w:val="00D70AB5"/>
    <w:rsid w:val="00D70F62"/>
    <w:rsid w:val="00D71B33"/>
    <w:rsid w:val="00D72489"/>
    <w:rsid w:val="00D727B3"/>
    <w:rsid w:val="00D74329"/>
    <w:rsid w:val="00D74460"/>
    <w:rsid w:val="00D745F3"/>
    <w:rsid w:val="00D74F78"/>
    <w:rsid w:val="00D76EB7"/>
    <w:rsid w:val="00D802B0"/>
    <w:rsid w:val="00D80BAC"/>
    <w:rsid w:val="00D81108"/>
    <w:rsid w:val="00D81688"/>
    <w:rsid w:val="00D8226B"/>
    <w:rsid w:val="00D824F9"/>
    <w:rsid w:val="00D82669"/>
    <w:rsid w:val="00D82B9D"/>
    <w:rsid w:val="00D83058"/>
    <w:rsid w:val="00D83580"/>
    <w:rsid w:val="00D838CA"/>
    <w:rsid w:val="00D83EED"/>
    <w:rsid w:val="00D86342"/>
    <w:rsid w:val="00D869F6"/>
    <w:rsid w:val="00D8776D"/>
    <w:rsid w:val="00D900CB"/>
    <w:rsid w:val="00D90CDA"/>
    <w:rsid w:val="00D91259"/>
    <w:rsid w:val="00D916BC"/>
    <w:rsid w:val="00D92E44"/>
    <w:rsid w:val="00D93933"/>
    <w:rsid w:val="00D93A80"/>
    <w:rsid w:val="00D94D72"/>
    <w:rsid w:val="00D950AE"/>
    <w:rsid w:val="00D95B49"/>
    <w:rsid w:val="00D95BAD"/>
    <w:rsid w:val="00D9719E"/>
    <w:rsid w:val="00D97713"/>
    <w:rsid w:val="00DA0528"/>
    <w:rsid w:val="00DA06CF"/>
    <w:rsid w:val="00DA0AC4"/>
    <w:rsid w:val="00DA0DAD"/>
    <w:rsid w:val="00DA1739"/>
    <w:rsid w:val="00DA18F4"/>
    <w:rsid w:val="00DA2181"/>
    <w:rsid w:val="00DA2761"/>
    <w:rsid w:val="00DA2AE7"/>
    <w:rsid w:val="00DA2DAC"/>
    <w:rsid w:val="00DA2ED5"/>
    <w:rsid w:val="00DA3196"/>
    <w:rsid w:val="00DA3B60"/>
    <w:rsid w:val="00DA3C46"/>
    <w:rsid w:val="00DA45C8"/>
    <w:rsid w:val="00DA501B"/>
    <w:rsid w:val="00DA55E6"/>
    <w:rsid w:val="00DA671D"/>
    <w:rsid w:val="00DA778D"/>
    <w:rsid w:val="00DA7822"/>
    <w:rsid w:val="00DA7941"/>
    <w:rsid w:val="00DB0411"/>
    <w:rsid w:val="00DB18C5"/>
    <w:rsid w:val="00DB1FED"/>
    <w:rsid w:val="00DB265D"/>
    <w:rsid w:val="00DB297C"/>
    <w:rsid w:val="00DB2F1F"/>
    <w:rsid w:val="00DB3059"/>
    <w:rsid w:val="00DB3BAF"/>
    <w:rsid w:val="00DB471B"/>
    <w:rsid w:val="00DB4772"/>
    <w:rsid w:val="00DB4FC4"/>
    <w:rsid w:val="00DB52B3"/>
    <w:rsid w:val="00DB5D73"/>
    <w:rsid w:val="00DB68F8"/>
    <w:rsid w:val="00DB6956"/>
    <w:rsid w:val="00DB75FD"/>
    <w:rsid w:val="00DB797F"/>
    <w:rsid w:val="00DC02D1"/>
    <w:rsid w:val="00DC02D9"/>
    <w:rsid w:val="00DC052A"/>
    <w:rsid w:val="00DC0615"/>
    <w:rsid w:val="00DC0D67"/>
    <w:rsid w:val="00DC198D"/>
    <w:rsid w:val="00DC1ED3"/>
    <w:rsid w:val="00DC2068"/>
    <w:rsid w:val="00DC2A31"/>
    <w:rsid w:val="00DC2E1D"/>
    <w:rsid w:val="00DC3151"/>
    <w:rsid w:val="00DC3F05"/>
    <w:rsid w:val="00DC436A"/>
    <w:rsid w:val="00DC4964"/>
    <w:rsid w:val="00DC4AD0"/>
    <w:rsid w:val="00DC507A"/>
    <w:rsid w:val="00DC531D"/>
    <w:rsid w:val="00DC5A18"/>
    <w:rsid w:val="00DC62E2"/>
    <w:rsid w:val="00DD0178"/>
    <w:rsid w:val="00DD0253"/>
    <w:rsid w:val="00DD1178"/>
    <w:rsid w:val="00DD1387"/>
    <w:rsid w:val="00DD1469"/>
    <w:rsid w:val="00DD169C"/>
    <w:rsid w:val="00DD1E60"/>
    <w:rsid w:val="00DD237C"/>
    <w:rsid w:val="00DD2617"/>
    <w:rsid w:val="00DD2CEB"/>
    <w:rsid w:val="00DD3394"/>
    <w:rsid w:val="00DD4A47"/>
    <w:rsid w:val="00DD552E"/>
    <w:rsid w:val="00DD5BC7"/>
    <w:rsid w:val="00DD6308"/>
    <w:rsid w:val="00DD658B"/>
    <w:rsid w:val="00DD6E70"/>
    <w:rsid w:val="00DD79AB"/>
    <w:rsid w:val="00DD7C76"/>
    <w:rsid w:val="00DE00F8"/>
    <w:rsid w:val="00DE0234"/>
    <w:rsid w:val="00DE0BC1"/>
    <w:rsid w:val="00DE0D20"/>
    <w:rsid w:val="00DE13CB"/>
    <w:rsid w:val="00DE14B1"/>
    <w:rsid w:val="00DE1611"/>
    <w:rsid w:val="00DE269E"/>
    <w:rsid w:val="00DE26D2"/>
    <w:rsid w:val="00DE2916"/>
    <w:rsid w:val="00DE308D"/>
    <w:rsid w:val="00DE3228"/>
    <w:rsid w:val="00DE36A0"/>
    <w:rsid w:val="00DE4D89"/>
    <w:rsid w:val="00DE550E"/>
    <w:rsid w:val="00DE6CAB"/>
    <w:rsid w:val="00DE6F60"/>
    <w:rsid w:val="00DE7607"/>
    <w:rsid w:val="00DF0510"/>
    <w:rsid w:val="00DF0842"/>
    <w:rsid w:val="00DF0C8F"/>
    <w:rsid w:val="00DF159C"/>
    <w:rsid w:val="00DF16E2"/>
    <w:rsid w:val="00DF1F69"/>
    <w:rsid w:val="00DF35A3"/>
    <w:rsid w:val="00DF3967"/>
    <w:rsid w:val="00DF3C74"/>
    <w:rsid w:val="00DF3E85"/>
    <w:rsid w:val="00DF41B1"/>
    <w:rsid w:val="00DF46E8"/>
    <w:rsid w:val="00DF4761"/>
    <w:rsid w:val="00DF5DF8"/>
    <w:rsid w:val="00DF6DBA"/>
    <w:rsid w:val="00DF6EBE"/>
    <w:rsid w:val="00DF6EDF"/>
    <w:rsid w:val="00DF71F4"/>
    <w:rsid w:val="00DF724E"/>
    <w:rsid w:val="00DF7D44"/>
    <w:rsid w:val="00E0077A"/>
    <w:rsid w:val="00E00B78"/>
    <w:rsid w:val="00E00BAC"/>
    <w:rsid w:val="00E01A25"/>
    <w:rsid w:val="00E01AE6"/>
    <w:rsid w:val="00E02AA7"/>
    <w:rsid w:val="00E02EA0"/>
    <w:rsid w:val="00E03090"/>
    <w:rsid w:val="00E05B37"/>
    <w:rsid w:val="00E05D24"/>
    <w:rsid w:val="00E0692B"/>
    <w:rsid w:val="00E06DDF"/>
    <w:rsid w:val="00E07225"/>
    <w:rsid w:val="00E10A09"/>
    <w:rsid w:val="00E1111C"/>
    <w:rsid w:val="00E11756"/>
    <w:rsid w:val="00E126D5"/>
    <w:rsid w:val="00E12C41"/>
    <w:rsid w:val="00E12FD8"/>
    <w:rsid w:val="00E13266"/>
    <w:rsid w:val="00E136FA"/>
    <w:rsid w:val="00E143E1"/>
    <w:rsid w:val="00E149F6"/>
    <w:rsid w:val="00E16DB4"/>
    <w:rsid w:val="00E172B3"/>
    <w:rsid w:val="00E17783"/>
    <w:rsid w:val="00E17F05"/>
    <w:rsid w:val="00E207FF"/>
    <w:rsid w:val="00E21362"/>
    <w:rsid w:val="00E21992"/>
    <w:rsid w:val="00E22595"/>
    <w:rsid w:val="00E22B23"/>
    <w:rsid w:val="00E2304B"/>
    <w:rsid w:val="00E231E0"/>
    <w:rsid w:val="00E23D2E"/>
    <w:rsid w:val="00E2474F"/>
    <w:rsid w:val="00E24DC8"/>
    <w:rsid w:val="00E24FD0"/>
    <w:rsid w:val="00E252B6"/>
    <w:rsid w:val="00E25431"/>
    <w:rsid w:val="00E2599C"/>
    <w:rsid w:val="00E25CA8"/>
    <w:rsid w:val="00E2730D"/>
    <w:rsid w:val="00E278FC"/>
    <w:rsid w:val="00E3012E"/>
    <w:rsid w:val="00E310D0"/>
    <w:rsid w:val="00E3113C"/>
    <w:rsid w:val="00E31FBD"/>
    <w:rsid w:val="00E32A9D"/>
    <w:rsid w:val="00E32DFE"/>
    <w:rsid w:val="00E33077"/>
    <w:rsid w:val="00E333B6"/>
    <w:rsid w:val="00E34383"/>
    <w:rsid w:val="00E35349"/>
    <w:rsid w:val="00E35E0D"/>
    <w:rsid w:val="00E36B76"/>
    <w:rsid w:val="00E36D6C"/>
    <w:rsid w:val="00E36F03"/>
    <w:rsid w:val="00E3723F"/>
    <w:rsid w:val="00E3755E"/>
    <w:rsid w:val="00E37A01"/>
    <w:rsid w:val="00E37A86"/>
    <w:rsid w:val="00E40077"/>
    <w:rsid w:val="00E40D39"/>
    <w:rsid w:val="00E411EF"/>
    <w:rsid w:val="00E41685"/>
    <w:rsid w:val="00E42896"/>
    <w:rsid w:val="00E43A2F"/>
    <w:rsid w:val="00E45660"/>
    <w:rsid w:val="00E4568D"/>
    <w:rsid w:val="00E45C55"/>
    <w:rsid w:val="00E45F7B"/>
    <w:rsid w:val="00E45FAD"/>
    <w:rsid w:val="00E462D4"/>
    <w:rsid w:val="00E4715A"/>
    <w:rsid w:val="00E503FB"/>
    <w:rsid w:val="00E50FF9"/>
    <w:rsid w:val="00E512F7"/>
    <w:rsid w:val="00E51495"/>
    <w:rsid w:val="00E516A1"/>
    <w:rsid w:val="00E51A2A"/>
    <w:rsid w:val="00E52747"/>
    <w:rsid w:val="00E531C8"/>
    <w:rsid w:val="00E53718"/>
    <w:rsid w:val="00E54690"/>
    <w:rsid w:val="00E54BB1"/>
    <w:rsid w:val="00E54E7D"/>
    <w:rsid w:val="00E56242"/>
    <w:rsid w:val="00E562F8"/>
    <w:rsid w:val="00E57510"/>
    <w:rsid w:val="00E57DD9"/>
    <w:rsid w:val="00E60681"/>
    <w:rsid w:val="00E61922"/>
    <w:rsid w:val="00E61AF6"/>
    <w:rsid w:val="00E626A9"/>
    <w:rsid w:val="00E627D5"/>
    <w:rsid w:val="00E62D72"/>
    <w:rsid w:val="00E64D22"/>
    <w:rsid w:val="00E65330"/>
    <w:rsid w:val="00E6552E"/>
    <w:rsid w:val="00E65707"/>
    <w:rsid w:val="00E66120"/>
    <w:rsid w:val="00E666A7"/>
    <w:rsid w:val="00E667CC"/>
    <w:rsid w:val="00E66FD2"/>
    <w:rsid w:val="00E67393"/>
    <w:rsid w:val="00E701DB"/>
    <w:rsid w:val="00E70647"/>
    <w:rsid w:val="00E7139E"/>
    <w:rsid w:val="00E71779"/>
    <w:rsid w:val="00E71945"/>
    <w:rsid w:val="00E72418"/>
    <w:rsid w:val="00E72474"/>
    <w:rsid w:val="00E72E3F"/>
    <w:rsid w:val="00E747F7"/>
    <w:rsid w:val="00E74E01"/>
    <w:rsid w:val="00E75041"/>
    <w:rsid w:val="00E753F4"/>
    <w:rsid w:val="00E75629"/>
    <w:rsid w:val="00E75679"/>
    <w:rsid w:val="00E75E73"/>
    <w:rsid w:val="00E77CD0"/>
    <w:rsid w:val="00E80743"/>
    <w:rsid w:val="00E809CE"/>
    <w:rsid w:val="00E8113C"/>
    <w:rsid w:val="00E826FF"/>
    <w:rsid w:val="00E82CF2"/>
    <w:rsid w:val="00E83123"/>
    <w:rsid w:val="00E844B8"/>
    <w:rsid w:val="00E84E1A"/>
    <w:rsid w:val="00E85198"/>
    <w:rsid w:val="00E8643B"/>
    <w:rsid w:val="00E875AB"/>
    <w:rsid w:val="00E8784E"/>
    <w:rsid w:val="00E87A6E"/>
    <w:rsid w:val="00E87B8C"/>
    <w:rsid w:val="00E87C4B"/>
    <w:rsid w:val="00E90CD9"/>
    <w:rsid w:val="00E912A6"/>
    <w:rsid w:val="00E918BF"/>
    <w:rsid w:val="00E92029"/>
    <w:rsid w:val="00E928D4"/>
    <w:rsid w:val="00E92952"/>
    <w:rsid w:val="00E92C19"/>
    <w:rsid w:val="00E92E5E"/>
    <w:rsid w:val="00E93318"/>
    <w:rsid w:val="00E93CE8"/>
    <w:rsid w:val="00E94622"/>
    <w:rsid w:val="00E94641"/>
    <w:rsid w:val="00E95464"/>
    <w:rsid w:val="00E95613"/>
    <w:rsid w:val="00E956F8"/>
    <w:rsid w:val="00E95A31"/>
    <w:rsid w:val="00E95D63"/>
    <w:rsid w:val="00E960BA"/>
    <w:rsid w:val="00E96C6F"/>
    <w:rsid w:val="00E96CF8"/>
    <w:rsid w:val="00E97520"/>
    <w:rsid w:val="00EA039C"/>
    <w:rsid w:val="00EA1F12"/>
    <w:rsid w:val="00EA26CA"/>
    <w:rsid w:val="00EA2870"/>
    <w:rsid w:val="00EA2DF9"/>
    <w:rsid w:val="00EA33B4"/>
    <w:rsid w:val="00EA51E1"/>
    <w:rsid w:val="00EA537E"/>
    <w:rsid w:val="00EA6B84"/>
    <w:rsid w:val="00EA7B54"/>
    <w:rsid w:val="00EA7FB2"/>
    <w:rsid w:val="00EB203D"/>
    <w:rsid w:val="00EB2064"/>
    <w:rsid w:val="00EB453D"/>
    <w:rsid w:val="00EB4A2E"/>
    <w:rsid w:val="00EB4E23"/>
    <w:rsid w:val="00EB52C4"/>
    <w:rsid w:val="00EB667F"/>
    <w:rsid w:val="00EB6BA6"/>
    <w:rsid w:val="00EB760F"/>
    <w:rsid w:val="00EC0297"/>
    <w:rsid w:val="00EC02AA"/>
    <w:rsid w:val="00EC02BE"/>
    <w:rsid w:val="00EC098F"/>
    <w:rsid w:val="00EC18F7"/>
    <w:rsid w:val="00EC3109"/>
    <w:rsid w:val="00EC32B2"/>
    <w:rsid w:val="00EC332E"/>
    <w:rsid w:val="00EC344A"/>
    <w:rsid w:val="00EC37C0"/>
    <w:rsid w:val="00EC37C7"/>
    <w:rsid w:val="00EC3F00"/>
    <w:rsid w:val="00EC4544"/>
    <w:rsid w:val="00EC4CAA"/>
    <w:rsid w:val="00EC6B6E"/>
    <w:rsid w:val="00EC6C3F"/>
    <w:rsid w:val="00EC6FA3"/>
    <w:rsid w:val="00EC76E3"/>
    <w:rsid w:val="00ED00ED"/>
    <w:rsid w:val="00ED22EC"/>
    <w:rsid w:val="00ED25A5"/>
    <w:rsid w:val="00ED298C"/>
    <w:rsid w:val="00ED2A9B"/>
    <w:rsid w:val="00ED3516"/>
    <w:rsid w:val="00ED395F"/>
    <w:rsid w:val="00ED3E6C"/>
    <w:rsid w:val="00ED55CF"/>
    <w:rsid w:val="00ED57AB"/>
    <w:rsid w:val="00ED6698"/>
    <w:rsid w:val="00ED7119"/>
    <w:rsid w:val="00EE01F8"/>
    <w:rsid w:val="00EE086C"/>
    <w:rsid w:val="00EE0FAF"/>
    <w:rsid w:val="00EE12D8"/>
    <w:rsid w:val="00EE1464"/>
    <w:rsid w:val="00EE170E"/>
    <w:rsid w:val="00EE1E3C"/>
    <w:rsid w:val="00EE2280"/>
    <w:rsid w:val="00EE2EA4"/>
    <w:rsid w:val="00EE31F0"/>
    <w:rsid w:val="00EE3C9C"/>
    <w:rsid w:val="00EE4046"/>
    <w:rsid w:val="00EE4946"/>
    <w:rsid w:val="00EE5C3D"/>
    <w:rsid w:val="00EE6BD3"/>
    <w:rsid w:val="00EF2A00"/>
    <w:rsid w:val="00EF3340"/>
    <w:rsid w:val="00EF37AD"/>
    <w:rsid w:val="00EF441A"/>
    <w:rsid w:val="00EF4D5E"/>
    <w:rsid w:val="00EF679E"/>
    <w:rsid w:val="00EF7EBB"/>
    <w:rsid w:val="00F012CA"/>
    <w:rsid w:val="00F02665"/>
    <w:rsid w:val="00F02982"/>
    <w:rsid w:val="00F02A24"/>
    <w:rsid w:val="00F02D8F"/>
    <w:rsid w:val="00F02EA9"/>
    <w:rsid w:val="00F041CE"/>
    <w:rsid w:val="00F0499A"/>
    <w:rsid w:val="00F05360"/>
    <w:rsid w:val="00F05A7B"/>
    <w:rsid w:val="00F06D10"/>
    <w:rsid w:val="00F07677"/>
    <w:rsid w:val="00F076AA"/>
    <w:rsid w:val="00F10711"/>
    <w:rsid w:val="00F10A84"/>
    <w:rsid w:val="00F10CEB"/>
    <w:rsid w:val="00F11239"/>
    <w:rsid w:val="00F114FE"/>
    <w:rsid w:val="00F119B9"/>
    <w:rsid w:val="00F1362F"/>
    <w:rsid w:val="00F15A9B"/>
    <w:rsid w:val="00F1612E"/>
    <w:rsid w:val="00F16E61"/>
    <w:rsid w:val="00F16E73"/>
    <w:rsid w:val="00F17371"/>
    <w:rsid w:val="00F17903"/>
    <w:rsid w:val="00F20971"/>
    <w:rsid w:val="00F20BAE"/>
    <w:rsid w:val="00F213F4"/>
    <w:rsid w:val="00F216CA"/>
    <w:rsid w:val="00F2175B"/>
    <w:rsid w:val="00F224A1"/>
    <w:rsid w:val="00F22A30"/>
    <w:rsid w:val="00F23E9D"/>
    <w:rsid w:val="00F23F7C"/>
    <w:rsid w:val="00F26FA7"/>
    <w:rsid w:val="00F27950"/>
    <w:rsid w:val="00F3068A"/>
    <w:rsid w:val="00F31462"/>
    <w:rsid w:val="00F31D88"/>
    <w:rsid w:val="00F32CE7"/>
    <w:rsid w:val="00F32DC0"/>
    <w:rsid w:val="00F3381B"/>
    <w:rsid w:val="00F33A5F"/>
    <w:rsid w:val="00F345A8"/>
    <w:rsid w:val="00F35F3E"/>
    <w:rsid w:val="00F36320"/>
    <w:rsid w:val="00F36869"/>
    <w:rsid w:val="00F36D27"/>
    <w:rsid w:val="00F406FF"/>
    <w:rsid w:val="00F408E2"/>
    <w:rsid w:val="00F4113E"/>
    <w:rsid w:val="00F4258E"/>
    <w:rsid w:val="00F43E27"/>
    <w:rsid w:val="00F446C3"/>
    <w:rsid w:val="00F44D4A"/>
    <w:rsid w:val="00F4501F"/>
    <w:rsid w:val="00F468AF"/>
    <w:rsid w:val="00F46A11"/>
    <w:rsid w:val="00F47552"/>
    <w:rsid w:val="00F475E2"/>
    <w:rsid w:val="00F501BB"/>
    <w:rsid w:val="00F50DEF"/>
    <w:rsid w:val="00F536AF"/>
    <w:rsid w:val="00F53857"/>
    <w:rsid w:val="00F538DB"/>
    <w:rsid w:val="00F53CD1"/>
    <w:rsid w:val="00F54254"/>
    <w:rsid w:val="00F54324"/>
    <w:rsid w:val="00F54341"/>
    <w:rsid w:val="00F546AA"/>
    <w:rsid w:val="00F5591D"/>
    <w:rsid w:val="00F569D2"/>
    <w:rsid w:val="00F57579"/>
    <w:rsid w:val="00F57B56"/>
    <w:rsid w:val="00F60A6E"/>
    <w:rsid w:val="00F60C1E"/>
    <w:rsid w:val="00F61352"/>
    <w:rsid w:val="00F62E02"/>
    <w:rsid w:val="00F64319"/>
    <w:rsid w:val="00F64CED"/>
    <w:rsid w:val="00F66D6C"/>
    <w:rsid w:val="00F66D7D"/>
    <w:rsid w:val="00F66DBC"/>
    <w:rsid w:val="00F66ECF"/>
    <w:rsid w:val="00F671C6"/>
    <w:rsid w:val="00F675C7"/>
    <w:rsid w:val="00F67833"/>
    <w:rsid w:val="00F67EC9"/>
    <w:rsid w:val="00F71280"/>
    <w:rsid w:val="00F7268C"/>
    <w:rsid w:val="00F732BF"/>
    <w:rsid w:val="00F73DDC"/>
    <w:rsid w:val="00F742AC"/>
    <w:rsid w:val="00F743D8"/>
    <w:rsid w:val="00F7562B"/>
    <w:rsid w:val="00F76102"/>
    <w:rsid w:val="00F7719B"/>
    <w:rsid w:val="00F776AE"/>
    <w:rsid w:val="00F806F8"/>
    <w:rsid w:val="00F8149A"/>
    <w:rsid w:val="00F82982"/>
    <w:rsid w:val="00F834CF"/>
    <w:rsid w:val="00F842BF"/>
    <w:rsid w:val="00F84E77"/>
    <w:rsid w:val="00F85177"/>
    <w:rsid w:val="00F85B0F"/>
    <w:rsid w:val="00F8628E"/>
    <w:rsid w:val="00F8698E"/>
    <w:rsid w:val="00F86AFC"/>
    <w:rsid w:val="00F872DA"/>
    <w:rsid w:val="00F876BE"/>
    <w:rsid w:val="00F907B4"/>
    <w:rsid w:val="00F916FB"/>
    <w:rsid w:val="00F91A4E"/>
    <w:rsid w:val="00F91F9E"/>
    <w:rsid w:val="00F92E75"/>
    <w:rsid w:val="00F938A3"/>
    <w:rsid w:val="00F93E24"/>
    <w:rsid w:val="00F947E9"/>
    <w:rsid w:val="00F95416"/>
    <w:rsid w:val="00F95864"/>
    <w:rsid w:val="00F960CD"/>
    <w:rsid w:val="00F96E86"/>
    <w:rsid w:val="00F96E9A"/>
    <w:rsid w:val="00F974B0"/>
    <w:rsid w:val="00FA016A"/>
    <w:rsid w:val="00FA114D"/>
    <w:rsid w:val="00FA1360"/>
    <w:rsid w:val="00FA17E8"/>
    <w:rsid w:val="00FA1E74"/>
    <w:rsid w:val="00FA2183"/>
    <w:rsid w:val="00FA224E"/>
    <w:rsid w:val="00FA230E"/>
    <w:rsid w:val="00FA2460"/>
    <w:rsid w:val="00FA2804"/>
    <w:rsid w:val="00FA34D3"/>
    <w:rsid w:val="00FA3ACB"/>
    <w:rsid w:val="00FA3D2A"/>
    <w:rsid w:val="00FA4409"/>
    <w:rsid w:val="00FA4BFD"/>
    <w:rsid w:val="00FA587C"/>
    <w:rsid w:val="00FA59A7"/>
    <w:rsid w:val="00FA61FB"/>
    <w:rsid w:val="00FA66E6"/>
    <w:rsid w:val="00FA67DA"/>
    <w:rsid w:val="00FA6D8D"/>
    <w:rsid w:val="00FA6EA2"/>
    <w:rsid w:val="00FB02BB"/>
    <w:rsid w:val="00FB04E8"/>
    <w:rsid w:val="00FB0B24"/>
    <w:rsid w:val="00FB119C"/>
    <w:rsid w:val="00FB1C6E"/>
    <w:rsid w:val="00FB2519"/>
    <w:rsid w:val="00FB30F1"/>
    <w:rsid w:val="00FB4504"/>
    <w:rsid w:val="00FB46EE"/>
    <w:rsid w:val="00FB4D77"/>
    <w:rsid w:val="00FB4E27"/>
    <w:rsid w:val="00FB6465"/>
    <w:rsid w:val="00FB68A1"/>
    <w:rsid w:val="00FB7192"/>
    <w:rsid w:val="00FB7AD7"/>
    <w:rsid w:val="00FC04B2"/>
    <w:rsid w:val="00FC04EC"/>
    <w:rsid w:val="00FC0F4C"/>
    <w:rsid w:val="00FC1313"/>
    <w:rsid w:val="00FC1D74"/>
    <w:rsid w:val="00FC334F"/>
    <w:rsid w:val="00FC3442"/>
    <w:rsid w:val="00FC3A1D"/>
    <w:rsid w:val="00FC3ABA"/>
    <w:rsid w:val="00FC3CC2"/>
    <w:rsid w:val="00FC47DC"/>
    <w:rsid w:val="00FC4849"/>
    <w:rsid w:val="00FC5A7B"/>
    <w:rsid w:val="00FC5C5D"/>
    <w:rsid w:val="00FC5F07"/>
    <w:rsid w:val="00FC5FEF"/>
    <w:rsid w:val="00FC62FF"/>
    <w:rsid w:val="00FC7608"/>
    <w:rsid w:val="00FD03D0"/>
    <w:rsid w:val="00FD0D57"/>
    <w:rsid w:val="00FD26CC"/>
    <w:rsid w:val="00FD3129"/>
    <w:rsid w:val="00FD3609"/>
    <w:rsid w:val="00FD36B1"/>
    <w:rsid w:val="00FD3B97"/>
    <w:rsid w:val="00FD3D5C"/>
    <w:rsid w:val="00FD418A"/>
    <w:rsid w:val="00FD4800"/>
    <w:rsid w:val="00FD51E5"/>
    <w:rsid w:val="00FD59CA"/>
    <w:rsid w:val="00FD67A4"/>
    <w:rsid w:val="00FD7314"/>
    <w:rsid w:val="00FE085D"/>
    <w:rsid w:val="00FE1DE2"/>
    <w:rsid w:val="00FE285B"/>
    <w:rsid w:val="00FE293D"/>
    <w:rsid w:val="00FE3126"/>
    <w:rsid w:val="00FE44A1"/>
    <w:rsid w:val="00FE4982"/>
    <w:rsid w:val="00FE4E06"/>
    <w:rsid w:val="00FE53E6"/>
    <w:rsid w:val="00FE5F7E"/>
    <w:rsid w:val="00FE6500"/>
    <w:rsid w:val="00FE6EA2"/>
    <w:rsid w:val="00FE72BC"/>
    <w:rsid w:val="00FE775E"/>
    <w:rsid w:val="00FF0969"/>
    <w:rsid w:val="00FF1878"/>
    <w:rsid w:val="00FF2A2C"/>
    <w:rsid w:val="00FF391E"/>
    <w:rsid w:val="00FF4D4C"/>
    <w:rsid w:val="00FF5543"/>
    <w:rsid w:val="00FF5F6F"/>
    <w:rsid w:val="00FF6692"/>
    <w:rsid w:val="00FF6896"/>
    <w:rsid w:val="00FF6BB2"/>
    <w:rsid w:val="00FF6E16"/>
    <w:rsid w:val="00FF74C6"/>
    <w:rsid w:val="00FF7617"/>
    <w:rsid w:val="00FF7868"/>
    <w:rsid w:val="015E59CA"/>
    <w:rsid w:val="02641F56"/>
    <w:rsid w:val="02852B67"/>
    <w:rsid w:val="02C8542A"/>
    <w:rsid w:val="02F07AB8"/>
    <w:rsid w:val="02F26164"/>
    <w:rsid w:val="03D34D10"/>
    <w:rsid w:val="040A6534"/>
    <w:rsid w:val="041B2960"/>
    <w:rsid w:val="063F30AD"/>
    <w:rsid w:val="072C31F9"/>
    <w:rsid w:val="077D0294"/>
    <w:rsid w:val="07E1298A"/>
    <w:rsid w:val="07ED2EFA"/>
    <w:rsid w:val="082C4B6D"/>
    <w:rsid w:val="086F2C38"/>
    <w:rsid w:val="087B43CC"/>
    <w:rsid w:val="08840037"/>
    <w:rsid w:val="092D7FC0"/>
    <w:rsid w:val="0A9B2064"/>
    <w:rsid w:val="0AA94F9B"/>
    <w:rsid w:val="0AF525A6"/>
    <w:rsid w:val="0CAD5602"/>
    <w:rsid w:val="0CC50C7B"/>
    <w:rsid w:val="0CF97561"/>
    <w:rsid w:val="0D33450C"/>
    <w:rsid w:val="0F6D5658"/>
    <w:rsid w:val="0FD723C1"/>
    <w:rsid w:val="11977474"/>
    <w:rsid w:val="12175A2E"/>
    <w:rsid w:val="12FE1E16"/>
    <w:rsid w:val="1301668E"/>
    <w:rsid w:val="14EC1F03"/>
    <w:rsid w:val="151C2610"/>
    <w:rsid w:val="153F5806"/>
    <w:rsid w:val="15AF5B65"/>
    <w:rsid w:val="16E15BDD"/>
    <w:rsid w:val="17563EE5"/>
    <w:rsid w:val="17D80B00"/>
    <w:rsid w:val="17FA6994"/>
    <w:rsid w:val="182A0C3C"/>
    <w:rsid w:val="18696F40"/>
    <w:rsid w:val="18BE1379"/>
    <w:rsid w:val="190B5FCB"/>
    <w:rsid w:val="199B2A3A"/>
    <w:rsid w:val="19C32B9E"/>
    <w:rsid w:val="19E75F61"/>
    <w:rsid w:val="1A196D0E"/>
    <w:rsid w:val="1A1B1675"/>
    <w:rsid w:val="1A3068EA"/>
    <w:rsid w:val="1A835ABB"/>
    <w:rsid w:val="1BCD2015"/>
    <w:rsid w:val="1C4A0E13"/>
    <w:rsid w:val="1C743B36"/>
    <w:rsid w:val="1D0B1F8C"/>
    <w:rsid w:val="1D1D2DB6"/>
    <w:rsid w:val="1DD10E49"/>
    <w:rsid w:val="1E5449B1"/>
    <w:rsid w:val="1F023439"/>
    <w:rsid w:val="1FE65D07"/>
    <w:rsid w:val="20D62791"/>
    <w:rsid w:val="212C7E6A"/>
    <w:rsid w:val="21FE2034"/>
    <w:rsid w:val="232012D0"/>
    <w:rsid w:val="23C03325"/>
    <w:rsid w:val="23E11378"/>
    <w:rsid w:val="24BF524B"/>
    <w:rsid w:val="24D66A7A"/>
    <w:rsid w:val="25577391"/>
    <w:rsid w:val="25B579D9"/>
    <w:rsid w:val="25E5669F"/>
    <w:rsid w:val="25F4107B"/>
    <w:rsid w:val="260F49F0"/>
    <w:rsid w:val="270B0766"/>
    <w:rsid w:val="27264495"/>
    <w:rsid w:val="273132F6"/>
    <w:rsid w:val="27DB7886"/>
    <w:rsid w:val="27E06881"/>
    <w:rsid w:val="282735BE"/>
    <w:rsid w:val="28C053F6"/>
    <w:rsid w:val="28ED4246"/>
    <w:rsid w:val="2939028E"/>
    <w:rsid w:val="2C1A5D94"/>
    <w:rsid w:val="2D2E24AB"/>
    <w:rsid w:val="2DE87DE9"/>
    <w:rsid w:val="2DF66214"/>
    <w:rsid w:val="2E6B2666"/>
    <w:rsid w:val="2E6C677E"/>
    <w:rsid w:val="2ECA7FFD"/>
    <w:rsid w:val="2F176CFB"/>
    <w:rsid w:val="2F5401CB"/>
    <w:rsid w:val="30017E96"/>
    <w:rsid w:val="30451DDA"/>
    <w:rsid w:val="30AD1D59"/>
    <w:rsid w:val="30B939FB"/>
    <w:rsid w:val="30C96ABC"/>
    <w:rsid w:val="31BD1B92"/>
    <w:rsid w:val="321F4202"/>
    <w:rsid w:val="3236670D"/>
    <w:rsid w:val="32AF08B9"/>
    <w:rsid w:val="333722DD"/>
    <w:rsid w:val="33517DDC"/>
    <w:rsid w:val="345B3954"/>
    <w:rsid w:val="347F1762"/>
    <w:rsid w:val="3554618C"/>
    <w:rsid w:val="35A3355B"/>
    <w:rsid w:val="35EB5BC5"/>
    <w:rsid w:val="374613E2"/>
    <w:rsid w:val="37511E36"/>
    <w:rsid w:val="37A10E5E"/>
    <w:rsid w:val="37E37D68"/>
    <w:rsid w:val="385F6867"/>
    <w:rsid w:val="393409B6"/>
    <w:rsid w:val="395D0A8F"/>
    <w:rsid w:val="398928E1"/>
    <w:rsid w:val="399E6786"/>
    <w:rsid w:val="39BC42AA"/>
    <w:rsid w:val="3AAA0392"/>
    <w:rsid w:val="3ABD59E9"/>
    <w:rsid w:val="3AEB6F4A"/>
    <w:rsid w:val="3B8D4093"/>
    <w:rsid w:val="3CA04434"/>
    <w:rsid w:val="3CDC669F"/>
    <w:rsid w:val="3CE83156"/>
    <w:rsid w:val="3D1C2588"/>
    <w:rsid w:val="3DCC039D"/>
    <w:rsid w:val="3DD80991"/>
    <w:rsid w:val="3DF9766B"/>
    <w:rsid w:val="3E9639F0"/>
    <w:rsid w:val="3F3E1DAB"/>
    <w:rsid w:val="40685B95"/>
    <w:rsid w:val="407F2196"/>
    <w:rsid w:val="40934688"/>
    <w:rsid w:val="423111E4"/>
    <w:rsid w:val="42D6510F"/>
    <w:rsid w:val="4324402D"/>
    <w:rsid w:val="43674D7A"/>
    <w:rsid w:val="43CD0702"/>
    <w:rsid w:val="4530139C"/>
    <w:rsid w:val="4697608A"/>
    <w:rsid w:val="474A2B27"/>
    <w:rsid w:val="47885649"/>
    <w:rsid w:val="47FE5E16"/>
    <w:rsid w:val="496730AE"/>
    <w:rsid w:val="497C5246"/>
    <w:rsid w:val="49836122"/>
    <w:rsid w:val="49E8256A"/>
    <w:rsid w:val="4A3560DD"/>
    <w:rsid w:val="4A387914"/>
    <w:rsid w:val="4A450C1A"/>
    <w:rsid w:val="4A6B5D25"/>
    <w:rsid w:val="4A934DEA"/>
    <w:rsid w:val="4B1326EB"/>
    <w:rsid w:val="4B16001C"/>
    <w:rsid w:val="4B533FBB"/>
    <w:rsid w:val="4BDA37CB"/>
    <w:rsid w:val="4C61026C"/>
    <w:rsid w:val="4CB76314"/>
    <w:rsid w:val="4DC51DCA"/>
    <w:rsid w:val="4DCD4002"/>
    <w:rsid w:val="4DE47C21"/>
    <w:rsid w:val="4FC356E0"/>
    <w:rsid w:val="50310386"/>
    <w:rsid w:val="510E3D6A"/>
    <w:rsid w:val="51A31F6C"/>
    <w:rsid w:val="51C0093B"/>
    <w:rsid w:val="5394304E"/>
    <w:rsid w:val="541E51AA"/>
    <w:rsid w:val="54447442"/>
    <w:rsid w:val="544B2DD6"/>
    <w:rsid w:val="54625169"/>
    <w:rsid w:val="54B10C98"/>
    <w:rsid w:val="54BC722C"/>
    <w:rsid w:val="55812B6F"/>
    <w:rsid w:val="55907167"/>
    <w:rsid w:val="5607267D"/>
    <w:rsid w:val="56A42BC8"/>
    <w:rsid w:val="56E94FB3"/>
    <w:rsid w:val="56FE220D"/>
    <w:rsid w:val="57E62F55"/>
    <w:rsid w:val="5810349E"/>
    <w:rsid w:val="583B71E5"/>
    <w:rsid w:val="588F40E9"/>
    <w:rsid w:val="58A611CE"/>
    <w:rsid w:val="595A3748"/>
    <w:rsid w:val="59F219D0"/>
    <w:rsid w:val="5A1818AB"/>
    <w:rsid w:val="5A272F69"/>
    <w:rsid w:val="5A326159"/>
    <w:rsid w:val="5A423ADA"/>
    <w:rsid w:val="5A7738CE"/>
    <w:rsid w:val="5AB50554"/>
    <w:rsid w:val="5ACB022C"/>
    <w:rsid w:val="5B6F67E8"/>
    <w:rsid w:val="5C0009CE"/>
    <w:rsid w:val="5CB23A7C"/>
    <w:rsid w:val="5E512224"/>
    <w:rsid w:val="5E6B72DA"/>
    <w:rsid w:val="5E897D23"/>
    <w:rsid w:val="5EBC0B4E"/>
    <w:rsid w:val="6069540E"/>
    <w:rsid w:val="611A7385"/>
    <w:rsid w:val="617E4F95"/>
    <w:rsid w:val="61CC1F55"/>
    <w:rsid w:val="635B044D"/>
    <w:rsid w:val="637855F2"/>
    <w:rsid w:val="63C03C1E"/>
    <w:rsid w:val="63CD6C86"/>
    <w:rsid w:val="643119EC"/>
    <w:rsid w:val="65F507BE"/>
    <w:rsid w:val="67F6691C"/>
    <w:rsid w:val="68364BE3"/>
    <w:rsid w:val="684E2CF0"/>
    <w:rsid w:val="688063A3"/>
    <w:rsid w:val="68BA3DB7"/>
    <w:rsid w:val="6A5B0CA6"/>
    <w:rsid w:val="6AC11453"/>
    <w:rsid w:val="6B3A404D"/>
    <w:rsid w:val="6B6A7CA6"/>
    <w:rsid w:val="6B9855A1"/>
    <w:rsid w:val="6C287717"/>
    <w:rsid w:val="6CFB27E2"/>
    <w:rsid w:val="6D2A69B5"/>
    <w:rsid w:val="6D6C31EB"/>
    <w:rsid w:val="6D8D27FA"/>
    <w:rsid w:val="6DA26154"/>
    <w:rsid w:val="6DC94B12"/>
    <w:rsid w:val="6E1A7793"/>
    <w:rsid w:val="6E2241A1"/>
    <w:rsid w:val="6E645A3D"/>
    <w:rsid w:val="6E741C02"/>
    <w:rsid w:val="6E7E7323"/>
    <w:rsid w:val="6F695C15"/>
    <w:rsid w:val="6FB0217A"/>
    <w:rsid w:val="6FB52138"/>
    <w:rsid w:val="703E458B"/>
    <w:rsid w:val="70895879"/>
    <w:rsid w:val="70E4067B"/>
    <w:rsid w:val="70E66CB4"/>
    <w:rsid w:val="712740B7"/>
    <w:rsid w:val="713050A2"/>
    <w:rsid w:val="71AA0D47"/>
    <w:rsid w:val="729A0405"/>
    <w:rsid w:val="72A05322"/>
    <w:rsid w:val="72C316AD"/>
    <w:rsid w:val="72C83614"/>
    <w:rsid w:val="72EE2BBA"/>
    <w:rsid w:val="732C1C1B"/>
    <w:rsid w:val="73C9557A"/>
    <w:rsid w:val="73CD03E3"/>
    <w:rsid w:val="73DA4DF9"/>
    <w:rsid w:val="73DC4FD1"/>
    <w:rsid w:val="73FC4DE4"/>
    <w:rsid w:val="74942A3F"/>
    <w:rsid w:val="74A222DC"/>
    <w:rsid w:val="74FA169D"/>
    <w:rsid w:val="750C5865"/>
    <w:rsid w:val="75E23D42"/>
    <w:rsid w:val="7645005D"/>
    <w:rsid w:val="76D72386"/>
    <w:rsid w:val="77C52C93"/>
    <w:rsid w:val="789F356C"/>
    <w:rsid w:val="791F4A30"/>
    <w:rsid w:val="79A05553"/>
    <w:rsid w:val="79BF51C1"/>
    <w:rsid w:val="7A996FD7"/>
    <w:rsid w:val="7AA93B62"/>
    <w:rsid w:val="7ABC3B17"/>
    <w:rsid w:val="7BA80344"/>
    <w:rsid w:val="7C1D2C26"/>
    <w:rsid w:val="7C787FCC"/>
    <w:rsid w:val="7DD37830"/>
    <w:rsid w:val="7DD66700"/>
    <w:rsid w:val="7E9B006C"/>
    <w:rsid w:val="7F0F45EA"/>
    <w:rsid w:val="7F35349B"/>
    <w:rsid w:val="7F4723B8"/>
    <w:rsid w:val="7F59088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5:docId w15:val="{848E1F9D-11BA-4E01-81FF-4BA428E268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annotation text" w:semiHidden="1" w:qFormat="1"/>
    <w:lsdException w:name="header" w:qFormat="1"/>
    <w:lsdException w:name="footer" w:uiPriority="99" w:qFormat="1"/>
    <w:lsdException w:name="caption" w:qFormat="1"/>
    <w:lsdException w:name="annotation reference" w:semiHidden="1" w:qFormat="1"/>
    <w:lsdException w:name="page number" w:qFormat="1"/>
    <w:lsdException w:name="endnote reference" w:qFormat="1"/>
    <w:lsdException w:name="endnote text" w:qFormat="1"/>
    <w:lsdException w:name="List Number 2" w:qFormat="1"/>
    <w:lsdException w:name="Title" w:qFormat="1"/>
    <w:lsdException w:name="Default Paragraph Font" w:semiHidden="1" w:uiPriority="1" w:unhideWhenUsed="1"/>
    <w:lsdException w:name="Body Text" w:semiHidden="1" w:qFormat="1"/>
    <w:lsdException w:name="Body Text Indent" w:qFormat="1"/>
    <w:lsdException w:name="Subtitle" w:qFormat="1"/>
    <w:lsdException w:name="Body Text 2" w:uiPriority="99" w:unhideWhenUsed="1" w:qFormat="1"/>
    <w:lsdException w:name="Hyperlink" w:uiPriority="99" w:qFormat="1"/>
    <w:lsdException w:name="FollowedHyperlink" w:qFormat="1"/>
    <w:lsdException w:name="Strong" w:qFormat="1"/>
    <w:lsdException w:name="Emphasis" w:qFormat="1"/>
    <w:lsdException w:name="Document Map" w:semiHidden="1" w:qFormat="1"/>
    <w:lsdException w:name="HTML Top of Form" w:semiHidden="1" w:uiPriority="99" w:unhideWhenUsed="1"/>
    <w:lsdException w:name="HTML Bottom of Form" w:semiHidden="1" w:uiPriority="99" w:unhideWhenUsed="1"/>
    <w:lsdException w:name="Normal (Web)" w:uiPriority="99" w:unhideWhenUsed="1" w:qFormat="1"/>
    <w:lsdException w:name="Normal Table" w:semiHidden="1" w:uiPriority="99" w:unhideWhenUsed="1"/>
    <w:lsdException w:name="annotation subject"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qFormat="1"/>
    <w:lsdException w:name="Table Grid 6" w:semiHidden="1" w:unhideWhenUsed="1" w:qFormat="1"/>
    <w:lsdException w:name="Table Grid 7" w:semiHidden="1" w:unhideWhenUsed="1"/>
    <w:lsdException w:name="Table Grid 8" w:semiHidden="1" w:unhideWhenUsed="1" w:qFormat="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pPr>
      <w:spacing w:beforeLines="50" w:before="156" w:afterLines="50" w:after="156" w:line="300" w:lineRule="auto"/>
      <w:ind w:firstLineChars="200" w:firstLine="420"/>
    </w:pPr>
    <w:rPr>
      <w:rFonts w:ascii="宋体" w:hAnsi="Arial"/>
      <w:kern w:val="2"/>
      <w:sz w:val="21"/>
      <w:szCs w:val="21"/>
    </w:rPr>
  </w:style>
  <w:style w:type="paragraph" w:styleId="1">
    <w:name w:val="heading 1"/>
    <w:next w:val="a0"/>
    <w:link w:val="10"/>
    <w:qFormat/>
    <w:pPr>
      <w:keepNext/>
      <w:keepLines/>
      <w:spacing w:before="120" w:after="120" w:line="300" w:lineRule="auto"/>
      <w:ind w:firstLine="200"/>
      <w:outlineLvl w:val="0"/>
    </w:pPr>
    <w:rPr>
      <w:rFonts w:ascii="Arial" w:eastAsia="楷体_GB2312" w:hAnsi="Arial" w:cs="Arial"/>
      <w:b/>
      <w:kern w:val="28"/>
      <w:sz w:val="36"/>
      <w:szCs w:val="44"/>
    </w:rPr>
  </w:style>
  <w:style w:type="paragraph" w:styleId="20">
    <w:name w:val="heading 2"/>
    <w:next w:val="a0"/>
    <w:link w:val="21"/>
    <w:qFormat/>
    <w:pPr>
      <w:keepNext/>
      <w:keepLines/>
      <w:numPr>
        <w:ilvl w:val="1"/>
        <w:numId w:val="1"/>
      </w:numPr>
      <w:tabs>
        <w:tab w:val="left" w:pos="851"/>
      </w:tabs>
      <w:spacing w:before="260" w:after="260" w:line="415" w:lineRule="auto"/>
      <w:outlineLvl w:val="1"/>
    </w:pPr>
    <w:rPr>
      <w:rFonts w:ascii="Arial" w:eastAsia="楷体_GB2312" w:hAnsi="Arial"/>
      <w:b/>
      <w:bCs/>
      <w:kern w:val="2"/>
      <w:sz w:val="30"/>
      <w:szCs w:val="32"/>
    </w:rPr>
  </w:style>
  <w:style w:type="paragraph" w:styleId="3">
    <w:name w:val="heading 3"/>
    <w:next w:val="a0"/>
    <w:link w:val="30"/>
    <w:qFormat/>
    <w:pPr>
      <w:keepNext/>
      <w:keepLines/>
      <w:numPr>
        <w:ilvl w:val="2"/>
        <w:numId w:val="1"/>
      </w:numPr>
      <w:spacing w:before="260" w:after="260" w:line="415" w:lineRule="auto"/>
      <w:outlineLvl w:val="2"/>
    </w:pPr>
    <w:rPr>
      <w:rFonts w:ascii="Arial" w:eastAsia="楷体_GB2312" w:hAnsi="Arial"/>
      <w:b/>
      <w:bCs/>
      <w:kern w:val="2"/>
      <w:sz w:val="28"/>
      <w:szCs w:val="32"/>
    </w:rPr>
  </w:style>
  <w:style w:type="paragraph" w:styleId="4">
    <w:name w:val="heading 4"/>
    <w:next w:val="a0"/>
    <w:link w:val="40"/>
    <w:qFormat/>
    <w:pPr>
      <w:keepNext/>
      <w:keepLines/>
      <w:numPr>
        <w:ilvl w:val="3"/>
        <w:numId w:val="1"/>
      </w:numPr>
      <w:tabs>
        <w:tab w:val="left" w:pos="630"/>
      </w:tabs>
      <w:spacing w:before="160" w:after="120" w:line="377" w:lineRule="auto"/>
      <w:outlineLvl w:val="3"/>
    </w:pPr>
    <w:rPr>
      <w:rFonts w:ascii="Arial" w:eastAsia="楷体_GB2312" w:hAnsi="Arial"/>
      <w:b/>
      <w:bCs/>
      <w:kern w:val="2"/>
      <w:sz w:val="24"/>
      <w:szCs w:val="28"/>
    </w:rPr>
  </w:style>
  <w:style w:type="paragraph" w:styleId="5">
    <w:name w:val="heading 5"/>
    <w:next w:val="a0"/>
    <w:link w:val="50"/>
    <w:qFormat/>
    <w:pPr>
      <w:keepNext/>
      <w:keepLines/>
      <w:numPr>
        <w:ilvl w:val="4"/>
        <w:numId w:val="2"/>
      </w:numPr>
      <w:spacing w:before="280" w:after="290" w:line="376" w:lineRule="auto"/>
      <w:outlineLvl w:val="4"/>
    </w:pPr>
    <w:rPr>
      <w:rFonts w:ascii="宋体" w:hAnsi="Arial"/>
      <w:b/>
      <w:bCs/>
      <w:kern w:val="2"/>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annotation subject"/>
    <w:basedOn w:val="a5"/>
    <w:next w:val="a5"/>
    <w:link w:val="a6"/>
    <w:semiHidden/>
    <w:qFormat/>
    <w:rPr>
      <w:b/>
      <w:bCs/>
    </w:rPr>
  </w:style>
  <w:style w:type="paragraph" w:styleId="a5">
    <w:name w:val="annotation text"/>
    <w:basedOn w:val="a0"/>
    <w:link w:val="a7"/>
    <w:semiHidden/>
    <w:qFormat/>
  </w:style>
  <w:style w:type="paragraph" w:styleId="7">
    <w:name w:val="toc 7"/>
    <w:basedOn w:val="a0"/>
    <w:next w:val="a0"/>
    <w:uiPriority w:val="39"/>
    <w:qFormat/>
    <w:pPr>
      <w:widowControl w:val="0"/>
      <w:spacing w:beforeLines="0" w:before="0" w:afterLines="0" w:after="0" w:line="240" w:lineRule="auto"/>
      <w:ind w:leftChars="1200" w:left="2520" w:firstLineChars="0" w:firstLine="0"/>
      <w:jc w:val="both"/>
    </w:pPr>
    <w:rPr>
      <w:rFonts w:ascii="Times New Roman" w:hAnsi="Times New Roman"/>
      <w:szCs w:val="24"/>
    </w:rPr>
  </w:style>
  <w:style w:type="paragraph" w:styleId="2">
    <w:name w:val="List Number 2"/>
    <w:basedOn w:val="a0"/>
    <w:qFormat/>
    <w:pPr>
      <w:numPr>
        <w:numId w:val="3"/>
      </w:numPr>
      <w:contextualSpacing/>
    </w:pPr>
  </w:style>
  <w:style w:type="paragraph" w:styleId="a8">
    <w:name w:val="caption"/>
    <w:basedOn w:val="a0"/>
    <w:next w:val="a0"/>
    <w:qFormat/>
    <w:rPr>
      <w:rFonts w:ascii="Arial" w:eastAsia="黑体" w:cs="Arial"/>
      <w:sz w:val="20"/>
      <w:szCs w:val="20"/>
    </w:rPr>
  </w:style>
  <w:style w:type="paragraph" w:styleId="a9">
    <w:name w:val="Document Map"/>
    <w:basedOn w:val="a0"/>
    <w:link w:val="aa"/>
    <w:semiHidden/>
    <w:qFormat/>
    <w:pPr>
      <w:shd w:val="clear" w:color="auto" w:fill="000080"/>
    </w:pPr>
  </w:style>
  <w:style w:type="paragraph" w:styleId="ab">
    <w:name w:val="Body Text"/>
    <w:basedOn w:val="a0"/>
    <w:link w:val="ac"/>
    <w:semiHidden/>
    <w:qFormat/>
    <w:pPr>
      <w:spacing w:after="120"/>
    </w:pPr>
  </w:style>
  <w:style w:type="paragraph" w:styleId="ad">
    <w:name w:val="Body Text Indent"/>
    <w:basedOn w:val="a0"/>
    <w:link w:val="ae"/>
    <w:qFormat/>
    <w:pPr>
      <w:spacing w:after="120"/>
      <w:ind w:leftChars="200" w:left="420"/>
    </w:pPr>
  </w:style>
  <w:style w:type="paragraph" w:styleId="51">
    <w:name w:val="toc 5"/>
    <w:basedOn w:val="a0"/>
    <w:next w:val="a0"/>
    <w:uiPriority w:val="39"/>
    <w:qFormat/>
    <w:pPr>
      <w:widowControl w:val="0"/>
      <w:spacing w:beforeLines="0" w:before="0" w:afterLines="0" w:after="0" w:line="240" w:lineRule="auto"/>
      <w:ind w:leftChars="800" w:left="1680" w:firstLineChars="0" w:firstLine="0"/>
      <w:jc w:val="both"/>
    </w:pPr>
    <w:rPr>
      <w:rFonts w:ascii="Times New Roman" w:hAnsi="Times New Roman"/>
      <w:szCs w:val="24"/>
    </w:rPr>
  </w:style>
  <w:style w:type="paragraph" w:styleId="31">
    <w:name w:val="toc 3"/>
    <w:basedOn w:val="22"/>
    <w:next w:val="a0"/>
    <w:uiPriority w:val="39"/>
    <w:qFormat/>
    <w:pPr>
      <w:spacing w:line="216" w:lineRule="auto"/>
      <w:ind w:leftChars="200" w:left="420"/>
    </w:pPr>
  </w:style>
  <w:style w:type="paragraph" w:styleId="22">
    <w:name w:val="toc 2"/>
    <w:basedOn w:val="a0"/>
    <w:next w:val="a0"/>
    <w:uiPriority w:val="39"/>
    <w:qFormat/>
    <w:pPr>
      <w:tabs>
        <w:tab w:val="left" w:pos="1470"/>
        <w:tab w:val="right" w:leader="dot" w:pos="8155"/>
      </w:tabs>
      <w:spacing w:beforeLines="0" w:before="0" w:afterLines="0" w:after="0" w:line="240" w:lineRule="auto"/>
      <w:ind w:leftChars="100" w:left="210"/>
    </w:pPr>
  </w:style>
  <w:style w:type="paragraph" w:styleId="8">
    <w:name w:val="toc 8"/>
    <w:basedOn w:val="a0"/>
    <w:next w:val="a0"/>
    <w:uiPriority w:val="39"/>
    <w:qFormat/>
    <w:pPr>
      <w:widowControl w:val="0"/>
      <w:spacing w:beforeLines="0" w:before="0" w:afterLines="0" w:after="0" w:line="240" w:lineRule="auto"/>
      <w:ind w:leftChars="1400" w:left="2940" w:firstLineChars="0" w:firstLine="0"/>
      <w:jc w:val="both"/>
    </w:pPr>
    <w:rPr>
      <w:rFonts w:ascii="Times New Roman" w:hAnsi="Times New Roman"/>
      <w:szCs w:val="24"/>
    </w:rPr>
  </w:style>
  <w:style w:type="paragraph" w:styleId="af">
    <w:name w:val="endnote text"/>
    <w:basedOn w:val="a0"/>
    <w:link w:val="af0"/>
    <w:qFormat/>
    <w:pPr>
      <w:snapToGrid w:val="0"/>
    </w:pPr>
  </w:style>
  <w:style w:type="paragraph" w:styleId="af1">
    <w:name w:val="Balloon Text"/>
    <w:basedOn w:val="a0"/>
    <w:link w:val="af2"/>
    <w:semiHidden/>
    <w:qFormat/>
    <w:rPr>
      <w:sz w:val="18"/>
      <w:szCs w:val="18"/>
    </w:rPr>
  </w:style>
  <w:style w:type="paragraph" w:styleId="af3">
    <w:name w:val="footer"/>
    <w:link w:val="af4"/>
    <w:uiPriority w:val="99"/>
    <w:qFormat/>
    <w:pPr>
      <w:tabs>
        <w:tab w:val="center" w:pos="4153"/>
        <w:tab w:val="right" w:pos="8306"/>
      </w:tabs>
      <w:snapToGrid w:val="0"/>
      <w:spacing w:before="50" w:after="50" w:line="300" w:lineRule="auto"/>
      <w:ind w:firstLine="200"/>
    </w:pPr>
    <w:rPr>
      <w:rFonts w:ascii="Arial" w:hAnsi="Arial"/>
      <w:kern w:val="2"/>
      <w:sz w:val="18"/>
      <w:szCs w:val="18"/>
    </w:rPr>
  </w:style>
  <w:style w:type="paragraph" w:styleId="af5">
    <w:name w:val="header"/>
    <w:link w:val="af6"/>
    <w:qFormat/>
    <w:pPr>
      <w:pBdr>
        <w:bottom w:val="single" w:sz="6" w:space="1" w:color="auto"/>
      </w:pBdr>
      <w:snapToGrid w:val="0"/>
      <w:spacing w:before="50" w:after="50" w:line="300" w:lineRule="auto"/>
      <w:ind w:firstLine="200"/>
      <w:jc w:val="right"/>
    </w:pPr>
    <w:rPr>
      <w:rFonts w:ascii="Arial" w:hAnsi="Arial"/>
      <w:kern w:val="2"/>
      <w:sz w:val="18"/>
      <w:szCs w:val="18"/>
    </w:rPr>
  </w:style>
  <w:style w:type="paragraph" w:styleId="11">
    <w:name w:val="toc 1"/>
    <w:basedOn w:val="a0"/>
    <w:next w:val="a0"/>
    <w:uiPriority w:val="39"/>
    <w:qFormat/>
    <w:pPr>
      <w:tabs>
        <w:tab w:val="left" w:pos="1424"/>
        <w:tab w:val="left" w:pos="1470"/>
        <w:tab w:val="right" w:leader="dot" w:pos="8155"/>
      </w:tabs>
      <w:spacing w:afterLines="0" w:after="0" w:line="240" w:lineRule="auto"/>
      <w:ind w:firstLineChars="100" w:firstLine="211"/>
    </w:pPr>
    <w:rPr>
      <w:b/>
    </w:rPr>
  </w:style>
  <w:style w:type="paragraph" w:styleId="41">
    <w:name w:val="toc 4"/>
    <w:basedOn w:val="a0"/>
    <w:next w:val="a0"/>
    <w:uiPriority w:val="39"/>
    <w:qFormat/>
    <w:pPr>
      <w:widowControl w:val="0"/>
      <w:spacing w:beforeLines="0" w:before="0" w:afterLines="0" w:after="0" w:line="240" w:lineRule="auto"/>
      <w:ind w:leftChars="600" w:left="1260" w:firstLineChars="0" w:firstLine="0"/>
      <w:jc w:val="both"/>
    </w:pPr>
    <w:rPr>
      <w:rFonts w:ascii="Times New Roman" w:hAnsi="Times New Roman"/>
      <w:szCs w:val="24"/>
    </w:rPr>
  </w:style>
  <w:style w:type="paragraph" w:styleId="6">
    <w:name w:val="toc 6"/>
    <w:basedOn w:val="a0"/>
    <w:next w:val="a0"/>
    <w:uiPriority w:val="39"/>
    <w:qFormat/>
    <w:pPr>
      <w:widowControl w:val="0"/>
      <w:spacing w:beforeLines="0" w:before="0" w:afterLines="0" w:after="0" w:line="240" w:lineRule="auto"/>
      <w:ind w:leftChars="1000" w:left="2100" w:firstLineChars="0" w:firstLine="0"/>
      <w:jc w:val="both"/>
    </w:pPr>
    <w:rPr>
      <w:rFonts w:ascii="Times New Roman" w:hAnsi="Times New Roman"/>
      <w:szCs w:val="24"/>
    </w:rPr>
  </w:style>
  <w:style w:type="paragraph" w:styleId="9">
    <w:name w:val="toc 9"/>
    <w:basedOn w:val="a0"/>
    <w:next w:val="a0"/>
    <w:uiPriority w:val="39"/>
    <w:qFormat/>
    <w:pPr>
      <w:widowControl w:val="0"/>
      <w:spacing w:beforeLines="0" w:before="0" w:afterLines="0" w:after="0" w:line="240" w:lineRule="auto"/>
      <w:ind w:leftChars="1600" w:left="3360" w:firstLineChars="0" w:firstLine="0"/>
      <w:jc w:val="both"/>
    </w:pPr>
    <w:rPr>
      <w:rFonts w:ascii="Times New Roman" w:hAnsi="Times New Roman"/>
      <w:szCs w:val="24"/>
    </w:rPr>
  </w:style>
  <w:style w:type="paragraph" w:styleId="af7">
    <w:name w:val="Normal (Web)"/>
    <w:basedOn w:val="a0"/>
    <w:uiPriority w:val="99"/>
    <w:unhideWhenUsed/>
    <w:qFormat/>
    <w:pPr>
      <w:spacing w:beforeLines="0" w:before="100" w:beforeAutospacing="1" w:afterLines="0" w:after="100" w:afterAutospacing="1" w:line="240" w:lineRule="auto"/>
      <w:ind w:firstLineChars="0" w:firstLine="0"/>
    </w:pPr>
    <w:rPr>
      <w:rFonts w:hAnsi="宋体" w:cs="宋体"/>
      <w:kern w:val="0"/>
      <w:sz w:val="24"/>
      <w:szCs w:val="24"/>
    </w:rPr>
  </w:style>
  <w:style w:type="paragraph" w:styleId="a">
    <w:name w:val="Title"/>
    <w:next w:val="a0"/>
    <w:link w:val="af8"/>
    <w:qFormat/>
    <w:pPr>
      <w:numPr>
        <w:numId w:val="1"/>
      </w:numPr>
      <w:spacing w:before="340" w:after="400" w:line="578" w:lineRule="auto"/>
      <w:jc w:val="center"/>
      <w:outlineLvl w:val="0"/>
    </w:pPr>
    <w:rPr>
      <w:rFonts w:ascii="楷体_GB2312" w:eastAsia="楷体_GB2312" w:hAnsi="Arial"/>
      <w:b/>
      <w:kern w:val="2"/>
      <w:sz w:val="36"/>
      <w:szCs w:val="36"/>
    </w:rPr>
  </w:style>
  <w:style w:type="character" w:styleId="af9">
    <w:name w:val="endnote reference"/>
    <w:qFormat/>
    <w:rPr>
      <w:vertAlign w:val="superscript"/>
    </w:rPr>
  </w:style>
  <w:style w:type="character" w:styleId="afa">
    <w:name w:val="page number"/>
    <w:basedOn w:val="a1"/>
    <w:qFormat/>
  </w:style>
  <w:style w:type="character" w:styleId="afb">
    <w:name w:val="FollowedHyperlink"/>
    <w:qFormat/>
    <w:rPr>
      <w:color w:val="800080"/>
      <w:u w:val="single"/>
    </w:rPr>
  </w:style>
  <w:style w:type="character" w:styleId="afc">
    <w:name w:val="Hyperlink"/>
    <w:uiPriority w:val="99"/>
    <w:qFormat/>
    <w:rPr>
      <w:color w:val="0000FF"/>
      <w:u w:val="single"/>
    </w:rPr>
  </w:style>
  <w:style w:type="character" w:styleId="afd">
    <w:name w:val="annotation reference"/>
    <w:semiHidden/>
    <w:qFormat/>
    <w:rPr>
      <w:sz w:val="21"/>
      <w:szCs w:val="21"/>
    </w:rPr>
  </w:style>
  <w:style w:type="table" w:styleId="afe">
    <w:name w:val="Table Grid"/>
    <w:basedOn w:val="a2"/>
    <w:qFormat/>
    <w:pPr>
      <w:widowControl w:val="0"/>
      <w:spacing w:line="300" w:lineRule="auto"/>
      <w:ind w:firstLine="425"/>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52">
    <w:name w:val="Table Grid 5"/>
    <w:basedOn w:val="a2"/>
    <w:semiHidden/>
    <w:qFormat/>
    <w:pPr>
      <w:spacing w:beforeLines="50" w:before="156" w:afterLines="50" w:after="156" w:line="300" w:lineRule="auto"/>
      <w:ind w:firstLineChars="200" w:firstLine="42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rPr>
      <w:tblPr/>
      <w:tcPr>
        <w:shd w:val="clear" w:color="auto" w:fill="B3B3B3"/>
      </w:tcPr>
    </w:tblStylePr>
    <w:tblStylePr w:type="lastRow">
      <w:rPr>
        <w:b w:val="0"/>
        <w:bCs/>
      </w:rPr>
      <w:tblPr/>
      <w:tcPr>
        <w:tcBorders>
          <w:top w:val="nil"/>
          <w:left w:val="nil"/>
          <w:bottom w:val="nil"/>
          <w:right w:val="nil"/>
          <w:insideH w:val="nil"/>
          <w:insideV w:val="nil"/>
          <w:tl2br w:val="nil"/>
          <w:tr2bl w:val="nil"/>
        </w:tcBorders>
      </w:tcPr>
    </w:tblStylePr>
    <w:tblStylePr w:type="lastCol">
      <w:rPr>
        <w:b w:val="0"/>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60">
    <w:name w:val="Table Grid 6"/>
    <w:basedOn w:val="a2"/>
    <w:semiHidden/>
    <w:qFormat/>
    <w:pPr>
      <w:spacing w:beforeLines="50" w:before="156" w:afterLines="50" w:after="156" w:line="300" w:lineRule="auto"/>
      <w:ind w:firstLineChars="200" w:firstLine="42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single" w:sz="6" w:space="0" w:color="000000"/>
          <w:bottom w:val="nil"/>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80">
    <w:name w:val="Table Grid 8"/>
    <w:basedOn w:val="a2"/>
    <w:qFormat/>
    <w:rPr>
      <w:sz w:val="21"/>
      <w:szCs w:val="21"/>
    </w:rPr>
    <w:tblP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tcPr>
      <w:shd w:val="clear" w:color="auto" w:fill="auto"/>
      <w:vAlign w:val="center"/>
    </w:tcPr>
    <w:tblStylePr w:type="firstRow">
      <w:pPr>
        <w:jc w:val="center"/>
      </w:pPr>
      <w:rPr>
        <w:rFonts w:ascii="Times New Roman" w:hAnsi="Times New Roman"/>
        <w:b/>
        <w:bCs/>
        <w:i w:val="0"/>
        <w:color w:val="auto"/>
        <w:sz w:val="21"/>
        <w:szCs w:val="21"/>
      </w:rPr>
      <w:tblPr/>
      <w:tcPr>
        <w:shd w:val="clear" w:color="auto" w:fill="B3B3B3"/>
        <w:vAlign w:val="center"/>
      </w:tcPr>
    </w:tblStylePr>
    <w:tblStylePr w:type="lastRow">
      <w:rPr>
        <w:b w:val="0"/>
        <w:bCs/>
        <w:color w:val="auto"/>
        <w:sz w:val="21"/>
      </w:rPr>
      <w:tblPr/>
      <w:tcPr>
        <w:tcBorders>
          <w:top w:val="nil"/>
          <w:left w:val="nil"/>
          <w:bottom w:val="nil"/>
          <w:right w:val="nil"/>
          <w:insideH w:val="nil"/>
          <w:insideV w:val="nil"/>
          <w:tl2br w:val="nil"/>
          <w:tr2bl w:val="nil"/>
        </w:tcBorders>
      </w:tcPr>
    </w:tblStylePr>
    <w:tblStylePr w:type="firstCol">
      <w:rPr>
        <w:b w:val="0"/>
      </w:rPr>
    </w:tblStylePr>
    <w:tblStylePr w:type="lastCol">
      <w:rPr>
        <w:b w:val="0"/>
        <w:bCs/>
        <w:color w:val="auto"/>
      </w:rPr>
      <w:tblPr/>
      <w:tcPr>
        <w:tcBorders>
          <w:top w:val="nil"/>
          <w:left w:val="nil"/>
          <w:bottom w:val="nil"/>
          <w:right w:val="nil"/>
          <w:insideH w:val="nil"/>
          <w:insideV w:val="nil"/>
          <w:tl2br w:val="nil"/>
          <w:tr2bl w:val="nil"/>
        </w:tcBorders>
      </w:tcPr>
    </w:tblStylePr>
  </w:style>
  <w:style w:type="paragraph" w:customStyle="1" w:styleId="5jq15">
    <w:name w:val="标题5，jq1标题5"/>
    <w:basedOn w:val="a0"/>
    <w:qFormat/>
    <w:pPr>
      <w:tabs>
        <w:tab w:val="left" w:pos="210"/>
        <w:tab w:val="left" w:pos="420"/>
      </w:tabs>
      <w:ind w:firstLineChars="0" w:firstLine="0"/>
    </w:pPr>
  </w:style>
  <w:style w:type="paragraph" w:customStyle="1" w:styleId="jq0">
    <w:name w:val="jq0目录"/>
    <w:next w:val="a0"/>
    <w:qFormat/>
    <w:pPr>
      <w:spacing w:before="500" w:after="1000" w:line="578" w:lineRule="auto"/>
      <w:ind w:firstLine="200"/>
      <w:jc w:val="right"/>
    </w:pPr>
    <w:rPr>
      <w:rFonts w:ascii="Arial" w:eastAsia="楷体_GB2312" w:hAnsi="Arial"/>
      <w:b/>
      <w:kern w:val="2"/>
      <w:sz w:val="48"/>
      <w:szCs w:val="24"/>
    </w:rPr>
  </w:style>
  <w:style w:type="paragraph" w:customStyle="1" w:styleId="jq23">
    <w:name w:val="jq2序号3"/>
    <w:qFormat/>
    <w:pPr>
      <w:numPr>
        <w:ilvl w:val="2"/>
        <w:numId w:val="4"/>
      </w:numPr>
      <w:tabs>
        <w:tab w:val="left" w:pos="420"/>
      </w:tabs>
      <w:spacing w:before="50" w:after="50" w:line="300" w:lineRule="auto"/>
      <w:ind w:rightChars="200" w:right="420"/>
    </w:pPr>
    <w:rPr>
      <w:rFonts w:ascii="Arial" w:hAnsi="Arial"/>
      <w:kern w:val="2"/>
      <w:sz w:val="21"/>
      <w:szCs w:val="24"/>
    </w:rPr>
  </w:style>
  <w:style w:type="paragraph" w:customStyle="1" w:styleId="jq">
    <w:name w:val="jq正文"/>
    <w:basedOn w:val="a0"/>
    <w:qFormat/>
    <w:pPr>
      <w:widowControl w:val="0"/>
      <w:numPr>
        <w:numId w:val="5"/>
      </w:numPr>
      <w:tabs>
        <w:tab w:val="clear" w:pos="840"/>
      </w:tabs>
      <w:spacing w:beforeLines="0" w:before="0" w:afterLines="0" w:after="0" w:line="240" w:lineRule="auto"/>
      <w:ind w:left="170" w:firstLineChars="0" w:firstLine="0"/>
      <w:jc w:val="both"/>
    </w:pPr>
    <w:rPr>
      <w:rFonts w:hAnsi="宋体" w:cs="宋体"/>
      <w:b/>
    </w:rPr>
  </w:style>
  <w:style w:type="paragraph" w:customStyle="1" w:styleId="jq21">
    <w:name w:val="jq2序号1"/>
    <w:link w:val="jq21Char"/>
    <w:qFormat/>
    <w:pPr>
      <w:numPr>
        <w:numId w:val="6"/>
      </w:numPr>
      <w:tabs>
        <w:tab w:val="clear" w:pos="483"/>
        <w:tab w:val="left" w:pos="420"/>
      </w:tabs>
      <w:spacing w:before="50" w:after="50" w:line="300" w:lineRule="auto"/>
      <w:ind w:left="482" w:rightChars="200" w:right="420" w:firstLine="0"/>
    </w:pPr>
    <w:rPr>
      <w:rFonts w:ascii="宋体" w:hAnsi="Arial"/>
      <w:kern w:val="2"/>
      <w:sz w:val="21"/>
      <w:szCs w:val="21"/>
    </w:rPr>
  </w:style>
  <w:style w:type="paragraph" w:customStyle="1" w:styleId="jq300">
    <w:name w:val="jq30强调"/>
    <w:next w:val="a0"/>
    <w:link w:val="jq30Char"/>
    <w:qFormat/>
    <w:pPr>
      <w:spacing w:before="50" w:after="50" w:line="300" w:lineRule="auto"/>
      <w:ind w:firstLine="425"/>
    </w:pPr>
    <w:rPr>
      <w:rFonts w:ascii="Arial" w:eastAsia="黑体" w:hAnsi="Arial"/>
      <w:b/>
      <w:i/>
      <w:kern w:val="2"/>
      <w:sz w:val="21"/>
      <w:szCs w:val="24"/>
    </w:rPr>
  </w:style>
  <w:style w:type="paragraph" w:customStyle="1" w:styleId="jq22">
    <w:name w:val="jq2序号2"/>
    <w:link w:val="jq22CharChar"/>
    <w:qFormat/>
    <w:pPr>
      <w:numPr>
        <w:ilvl w:val="1"/>
        <w:numId w:val="7"/>
      </w:numPr>
      <w:spacing w:before="50" w:after="50" w:line="300" w:lineRule="auto"/>
      <w:ind w:rightChars="200" w:right="420"/>
    </w:pPr>
    <w:rPr>
      <w:rFonts w:ascii="Arial" w:hAnsi="Arial"/>
      <w:kern w:val="2"/>
      <w:sz w:val="21"/>
      <w:szCs w:val="24"/>
    </w:rPr>
  </w:style>
  <w:style w:type="paragraph" w:customStyle="1" w:styleId="23">
    <w:name w:val="样式 首行缩进:  2 字符"/>
    <w:basedOn w:val="a0"/>
    <w:qFormat/>
    <w:pPr>
      <w:spacing w:before="0" w:after="0"/>
      <w:ind w:firstLineChars="0" w:firstLine="0"/>
    </w:pPr>
    <w:rPr>
      <w:rFonts w:cs="宋体"/>
      <w:szCs w:val="20"/>
    </w:rPr>
  </w:style>
  <w:style w:type="paragraph" w:customStyle="1" w:styleId="jq210">
    <w:name w:val="jq2编号1"/>
    <w:qFormat/>
    <w:pPr>
      <w:numPr>
        <w:numId w:val="8"/>
      </w:numPr>
      <w:spacing w:before="50" w:after="50" w:line="300" w:lineRule="auto"/>
    </w:pPr>
    <w:rPr>
      <w:rFonts w:ascii="Arial" w:hAnsi="Arial"/>
      <w:kern w:val="2"/>
      <w:sz w:val="21"/>
      <w:szCs w:val="24"/>
    </w:rPr>
  </w:style>
  <w:style w:type="paragraph" w:customStyle="1" w:styleId="jq220">
    <w:name w:val="jq2编号2"/>
    <w:link w:val="jq22Char"/>
    <w:qFormat/>
    <w:pPr>
      <w:numPr>
        <w:numId w:val="9"/>
      </w:numPr>
      <w:spacing w:before="50" w:after="50" w:line="300" w:lineRule="auto"/>
    </w:pPr>
    <w:rPr>
      <w:rFonts w:ascii="Arial" w:hAnsi="Arial"/>
      <w:kern w:val="2"/>
      <w:sz w:val="21"/>
      <w:szCs w:val="24"/>
    </w:rPr>
  </w:style>
  <w:style w:type="paragraph" w:customStyle="1" w:styleId="jq32">
    <w:name w:val="jq3自问自答"/>
    <w:next w:val="a0"/>
    <w:qFormat/>
    <w:pPr>
      <w:numPr>
        <w:numId w:val="10"/>
      </w:numPr>
      <w:spacing w:beforeLines="50" w:before="156" w:afterLines="50" w:after="156" w:line="300" w:lineRule="auto"/>
    </w:pPr>
    <w:rPr>
      <w:rFonts w:ascii="楷体_GB2312" w:eastAsia="楷体_GB2312" w:hAnsi="楷体_GB2312"/>
      <w:b/>
      <w:bCs/>
      <w:i/>
      <w:iCs/>
      <w:kern w:val="2"/>
      <w:sz w:val="28"/>
      <w:szCs w:val="28"/>
    </w:rPr>
  </w:style>
  <w:style w:type="paragraph" w:customStyle="1" w:styleId="jq1">
    <w:name w:val="jq1小标题"/>
    <w:next w:val="a0"/>
    <w:link w:val="jq1Char"/>
    <w:qFormat/>
    <w:pPr>
      <w:adjustRightInd w:val="0"/>
      <w:spacing w:beforeLines="50" w:before="156" w:after="50" w:line="300" w:lineRule="auto"/>
      <w:ind w:firstLine="200"/>
    </w:pPr>
    <w:rPr>
      <w:rFonts w:ascii="Arial" w:hAnsi="Arial"/>
      <w:b/>
      <w:kern w:val="2"/>
      <w:sz w:val="21"/>
      <w:szCs w:val="24"/>
    </w:rPr>
  </w:style>
  <w:style w:type="paragraph" w:customStyle="1" w:styleId="jq4">
    <w:name w:val="jq4图片注释"/>
    <w:next w:val="a0"/>
    <w:link w:val="jq4Char"/>
    <w:qFormat/>
    <w:pPr>
      <w:spacing w:before="20" w:after="50" w:line="300" w:lineRule="auto"/>
      <w:ind w:firstLine="200"/>
      <w:jc w:val="center"/>
    </w:pPr>
    <w:rPr>
      <w:kern w:val="2"/>
      <w:sz w:val="18"/>
      <w:szCs w:val="24"/>
    </w:rPr>
  </w:style>
  <w:style w:type="paragraph" w:customStyle="1" w:styleId="jq00">
    <w:name w:val="jq0部分"/>
    <w:next w:val="a0"/>
    <w:link w:val="jq0CharChar"/>
    <w:qFormat/>
    <w:pPr>
      <w:spacing w:before="1000" w:after="1000" w:line="578" w:lineRule="auto"/>
      <w:ind w:firstLine="200"/>
      <w:jc w:val="right"/>
      <w:outlineLvl w:val="0"/>
    </w:pPr>
    <w:rPr>
      <w:rFonts w:ascii="Arial" w:eastAsia="楷体_GB2312" w:hAnsi="Arial"/>
      <w:b/>
      <w:kern w:val="2"/>
      <w:sz w:val="44"/>
      <w:szCs w:val="24"/>
    </w:rPr>
  </w:style>
  <w:style w:type="paragraph" w:customStyle="1" w:styleId="jq3">
    <w:name w:val="jq3问题"/>
    <w:next w:val="a0"/>
    <w:qFormat/>
    <w:pPr>
      <w:numPr>
        <w:numId w:val="11"/>
      </w:numPr>
      <w:spacing w:before="60" w:after="50" w:line="300" w:lineRule="auto"/>
    </w:pPr>
    <w:rPr>
      <w:rFonts w:ascii="Arial" w:hAnsi="Arial"/>
      <w:kern w:val="2"/>
      <w:sz w:val="21"/>
      <w:szCs w:val="24"/>
    </w:rPr>
  </w:style>
  <w:style w:type="paragraph" w:customStyle="1" w:styleId="jq2">
    <w:name w:val="jq2序号一"/>
    <w:qFormat/>
    <w:pPr>
      <w:numPr>
        <w:numId w:val="12"/>
      </w:numPr>
      <w:spacing w:beforeLines="50" w:before="156" w:afterLines="50" w:after="156" w:line="300" w:lineRule="auto"/>
      <w:ind w:left="0" w:rightChars="200" w:right="420" w:firstLine="420"/>
    </w:pPr>
    <w:rPr>
      <w:rFonts w:ascii="宋体" w:hAnsi="Arial"/>
      <w:kern w:val="2"/>
      <w:sz w:val="21"/>
      <w:szCs w:val="21"/>
    </w:rPr>
  </w:style>
  <w:style w:type="paragraph" w:customStyle="1" w:styleId="CIDOC">
    <w:name w:val="CI_DOC注释"/>
    <w:basedOn w:val="a0"/>
    <w:next w:val="a0"/>
    <w:qFormat/>
    <w:pPr>
      <w:spacing w:beforeLines="0" w:before="0" w:afterLines="0" w:after="0" w:line="360" w:lineRule="auto"/>
    </w:pPr>
    <w:rPr>
      <w:rFonts w:ascii="Times New Roman" w:hAnsi="Times New Roman"/>
      <w:kern w:val="0"/>
      <w:szCs w:val="20"/>
    </w:rPr>
  </w:style>
  <w:style w:type="paragraph" w:customStyle="1" w:styleId="jq10">
    <w:name w:val="jq1正文不缩进"/>
    <w:next w:val="a0"/>
    <w:link w:val="jq1Char0"/>
    <w:qFormat/>
    <w:pPr>
      <w:spacing w:before="50" w:after="50" w:line="300" w:lineRule="auto"/>
      <w:ind w:firstLine="200"/>
    </w:pPr>
    <w:rPr>
      <w:rFonts w:ascii="宋体" w:hAnsi="Arial"/>
      <w:kern w:val="2"/>
      <w:sz w:val="21"/>
      <w:szCs w:val="21"/>
    </w:rPr>
  </w:style>
  <w:style w:type="paragraph" w:customStyle="1" w:styleId="jq31">
    <w:name w:val="jq3标注段"/>
    <w:next w:val="a0"/>
    <w:link w:val="jq3Char"/>
    <w:qFormat/>
    <w:pPr>
      <w:numPr>
        <w:numId w:val="13"/>
      </w:numPr>
      <w:tabs>
        <w:tab w:val="left" w:pos="420"/>
      </w:tabs>
      <w:spacing w:before="160" w:after="120" w:line="377" w:lineRule="auto"/>
      <w:ind w:rightChars="200" w:right="420"/>
    </w:pPr>
    <w:rPr>
      <w:rFonts w:ascii="楷体_GB2312" w:eastAsia="楷体_GB2312" w:hAnsi="楷体_GB2312"/>
      <w:kern w:val="2"/>
      <w:sz w:val="21"/>
      <w:szCs w:val="21"/>
    </w:rPr>
  </w:style>
  <w:style w:type="paragraph" w:customStyle="1" w:styleId="jq40">
    <w:name w:val="jq4图片"/>
    <w:next w:val="jq4"/>
    <w:link w:val="jq4Char0"/>
    <w:qFormat/>
    <w:pPr>
      <w:spacing w:before="50" w:after="50" w:line="300" w:lineRule="auto"/>
      <w:ind w:firstLine="200"/>
      <w:jc w:val="center"/>
    </w:pPr>
    <w:rPr>
      <w:rFonts w:ascii="Arial" w:hAnsi="Arial"/>
      <w:kern w:val="2"/>
      <w:sz w:val="21"/>
      <w:szCs w:val="24"/>
    </w:rPr>
  </w:style>
  <w:style w:type="paragraph" w:styleId="aff">
    <w:name w:val="List Paragraph"/>
    <w:basedOn w:val="a0"/>
    <w:uiPriority w:val="34"/>
    <w:qFormat/>
    <w:pPr>
      <w:widowControl w:val="0"/>
      <w:spacing w:beforeLines="0" w:before="0" w:afterLines="0" w:after="0" w:line="240" w:lineRule="auto"/>
      <w:jc w:val="both"/>
    </w:pPr>
    <w:rPr>
      <w:rFonts w:ascii="Calibri" w:hAnsi="Calibri"/>
      <w:szCs w:val="22"/>
    </w:rPr>
  </w:style>
  <w:style w:type="paragraph" w:customStyle="1" w:styleId="jq30">
    <w:name w:val="jq30注意"/>
    <w:next w:val="a0"/>
    <w:link w:val="jq30Char0"/>
    <w:qFormat/>
    <w:pPr>
      <w:numPr>
        <w:numId w:val="14"/>
      </w:numPr>
      <w:pBdr>
        <w:top w:val="single" w:sz="4" w:space="1" w:color="auto"/>
        <w:left w:val="single" w:sz="4" w:space="0" w:color="auto"/>
        <w:bottom w:val="single" w:sz="4" w:space="1" w:color="auto"/>
        <w:right w:val="single" w:sz="4" w:space="0" w:color="auto"/>
      </w:pBdr>
      <w:spacing w:beforeLines="50" w:before="156" w:after="50" w:line="300" w:lineRule="auto"/>
    </w:pPr>
    <w:rPr>
      <w:rFonts w:ascii="Arial" w:eastAsia="仿宋_GB2312" w:hAnsi="Arial"/>
      <w:color w:val="000000"/>
      <w:kern w:val="2"/>
      <w:sz w:val="21"/>
      <w:szCs w:val="24"/>
    </w:rPr>
  </w:style>
  <w:style w:type="character" w:customStyle="1" w:styleId="af4">
    <w:name w:val="页脚 字符"/>
    <w:link w:val="af3"/>
    <w:uiPriority w:val="99"/>
    <w:qFormat/>
    <w:rPr>
      <w:rFonts w:ascii="Arial" w:hAnsi="Arial"/>
      <w:kern w:val="2"/>
      <w:sz w:val="18"/>
      <w:szCs w:val="18"/>
      <w:lang w:val="en-US" w:eastAsia="zh-CN" w:bidi="ar-SA"/>
    </w:rPr>
  </w:style>
  <w:style w:type="character" w:customStyle="1" w:styleId="jq30Char">
    <w:name w:val="jq30强调 Char"/>
    <w:link w:val="jq300"/>
    <w:qFormat/>
    <w:rPr>
      <w:rFonts w:ascii="Arial" w:eastAsia="黑体" w:hAnsi="Arial"/>
      <w:b/>
      <w:i/>
      <w:kern w:val="2"/>
      <w:sz w:val="21"/>
      <w:szCs w:val="24"/>
      <w:lang w:val="en-US" w:eastAsia="zh-CN" w:bidi="ar-SA"/>
    </w:rPr>
  </w:style>
  <w:style w:type="character" w:customStyle="1" w:styleId="a7">
    <w:name w:val="批注文字 字符"/>
    <w:link w:val="a5"/>
    <w:semiHidden/>
    <w:qFormat/>
    <w:rPr>
      <w:rFonts w:ascii="宋体" w:hAnsi="Arial"/>
      <w:kern w:val="2"/>
      <w:sz w:val="21"/>
      <w:szCs w:val="21"/>
    </w:rPr>
  </w:style>
  <w:style w:type="character" w:customStyle="1" w:styleId="af2">
    <w:name w:val="批注框文本 字符"/>
    <w:link w:val="af1"/>
    <w:semiHidden/>
    <w:qFormat/>
    <w:rPr>
      <w:rFonts w:ascii="宋体" w:hAnsi="Arial"/>
      <w:kern w:val="2"/>
      <w:sz w:val="18"/>
      <w:szCs w:val="18"/>
    </w:rPr>
  </w:style>
  <w:style w:type="character" w:customStyle="1" w:styleId="jq4Char">
    <w:name w:val="jq4图片注释 Char"/>
    <w:link w:val="jq4"/>
    <w:qFormat/>
    <w:rPr>
      <w:kern w:val="2"/>
      <w:sz w:val="18"/>
      <w:szCs w:val="24"/>
    </w:rPr>
  </w:style>
  <w:style w:type="character" w:customStyle="1" w:styleId="af0">
    <w:name w:val="尾注文本 字符"/>
    <w:link w:val="af"/>
    <w:qFormat/>
    <w:rPr>
      <w:rFonts w:ascii="宋体" w:hAnsi="Arial"/>
      <w:kern w:val="2"/>
      <w:sz w:val="21"/>
      <w:szCs w:val="21"/>
    </w:rPr>
  </w:style>
  <w:style w:type="character" w:customStyle="1" w:styleId="jq1Char">
    <w:name w:val="jq1小标题 Char"/>
    <w:link w:val="jq1"/>
    <w:qFormat/>
    <w:rPr>
      <w:rFonts w:ascii="Arial" w:hAnsi="Arial"/>
      <w:b/>
      <w:kern w:val="2"/>
      <w:sz w:val="21"/>
      <w:szCs w:val="24"/>
      <w:lang w:val="en-US" w:eastAsia="zh-CN" w:bidi="ar-SA"/>
    </w:rPr>
  </w:style>
  <w:style w:type="character" w:customStyle="1" w:styleId="40">
    <w:name w:val="标题 4 字符"/>
    <w:link w:val="4"/>
    <w:qFormat/>
    <w:rPr>
      <w:rFonts w:ascii="Arial" w:eastAsia="楷体_GB2312" w:hAnsi="Arial"/>
      <w:b/>
      <w:bCs/>
      <w:kern w:val="2"/>
      <w:sz w:val="24"/>
      <w:szCs w:val="28"/>
    </w:rPr>
  </w:style>
  <w:style w:type="character" w:customStyle="1" w:styleId="jq3Char">
    <w:name w:val="jq3标注段 Char"/>
    <w:link w:val="jq31"/>
    <w:qFormat/>
    <w:rPr>
      <w:rFonts w:ascii="楷体_GB2312" w:eastAsia="楷体_GB2312" w:hAnsi="楷体_GB2312"/>
      <w:kern w:val="2"/>
      <w:sz w:val="21"/>
      <w:szCs w:val="21"/>
    </w:rPr>
  </w:style>
  <w:style w:type="character" w:customStyle="1" w:styleId="jq4Char0">
    <w:name w:val="jq4图片 Char"/>
    <w:link w:val="jq40"/>
    <w:qFormat/>
    <w:rPr>
      <w:rFonts w:ascii="Arial" w:hAnsi="Arial"/>
      <w:kern w:val="2"/>
      <w:sz w:val="21"/>
      <w:szCs w:val="24"/>
      <w:lang w:val="en-US" w:eastAsia="zh-CN" w:bidi="ar-SA"/>
    </w:rPr>
  </w:style>
  <w:style w:type="character" w:customStyle="1" w:styleId="jq22CharChar">
    <w:name w:val="jq2序号2 Char Char"/>
    <w:link w:val="jq22"/>
    <w:qFormat/>
    <w:rPr>
      <w:rFonts w:ascii="Arial" w:hAnsi="Arial"/>
      <w:kern w:val="2"/>
      <w:sz w:val="21"/>
      <w:szCs w:val="24"/>
    </w:rPr>
  </w:style>
  <w:style w:type="character" w:customStyle="1" w:styleId="jq22Char">
    <w:name w:val="jq2编号2 Char"/>
    <w:link w:val="jq220"/>
    <w:qFormat/>
    <w:rPr>
      <w:rFonts w:ascii="Arial" w:hAnsi="Arial"/>
      <w:kern w:val="2"/>
      <w:sz w:val="21"/>
      <w:szCs w:val="24"/>
    </w:rPr>
  </w:style>
  <w:style w:type="character" w:customStyle="1" w:styleId="jq30Char0">
    <w:name w:val="jq30注意 Char"/>
    <w:link w:val="jq30"/>
    <w:qFormat/>
    <w:rPr>
      <w:rFonts w:ascii="Arial" w:eastAsia="仿宋_GB2312" w:hAnsi="Arial"/>
      <w:color w:val="000000"/>
      <w:kern w:val="2"/>
      <w:sz w:val="21"/>
      <w:szCs w:val="24"/>
    </w:rPr>
  </w:style>
  <w:style w:type="character" w:customStyle="1" w:styleId="jq33">
    <w:name w:val="jq3按钮"/>
    <w:qFormat/>
    <w:rPr>
      <w:rFonts w:eastAsia="宋体"/>
      <w:sz w:val="21"/>
      <w:szCs w:val="21"/>
      <w:bdr w:val="single" w:sz="4" w:space="0" w:color="auto"/>
      <w:shd w:val="clear" w:color="auto" w:fill="CCCCCC"/>
    </w:rPr>
  </w:style>
  <w:style w:type="character" w:customStyle="1" w:styleId="ae">
    <w:name w:val="正文文本缩进 字符"/>
    <w:link w:val="ad"/>
    <w:qFormat/>
    <w:rPr>
      <w:rFonts w:ascii="宋体" w:hAnsi="Arial"/>
      <w:kern w:val="2"/>
      <w:sz w:val="21"/>
      <w:szCs w:val="21"/>
    </w:rPr>
  </w:style>
  <w:style w:type="character" w:customStyle="1" w:styleId="jq1Char0">
    <w:name w:val="jq1正文不缩进 Char"/>
    <w:link w:val="jq10"/>
    <w:qFormat/>
    <w:rPr>
      <w:rFonts w:ascii="宋体" w:hAnsi="Arial"/>
      <w:kern w:val="2"/>
      <w:sz w:val="21"/>
      <w:szCs w:val="21"/>
      <w:lang w:val="en-US" w:eastAsia="zh-CN" w:bidi="ar-SA"/>
    </w:rPr>
  </w:style>
  <w:style w:type="character" w:customStyle="1" w:styleId="aa">
    <w:name w:val="文档结构图 字符"/>
    <w:link w:val="a9"/>
    <w:semiHidden/>
    <w:qFormat/>
    <w:rPr>
      <w:rFonts w:ascii="宋体" w:hAnsi="Arial"/>
      <w:kern w:val="2"/>
      <w:sz w:val="21"/>
      <w:szCs w:val="21"/>
      <w:shd w:val="clear" w:color="auto" w:fill="000080"/>
    </w:rPr>
  </w:style>
  <w:style w:type="character" w:customStyle="1" w:styleId="10">
    <w:name w:val="标题 1 字符"/>
    <w:link w:val="1"/>
    <w:qFormat/>
    <w:rPr>
      <w:rFonts w:ascii="Arial" w:eastAsia="楷体_GB2312" w:hAnsi="Arial" w:cs="Arial"/>
      <w:b/>
      <w:kern w:val="28"/>
      <w:sz w:val="36"/>
      <w:szCs w:val="44"/>
      <w:lang w:val="en-US" w:eastAsia="zh-CN" w:bidi="ar-SA"/>
    </w:rPr>
  </w:style>
  <w:style w:type="character" w:customStyle="1" w:styleId="ac">
    <w:name w:val="正文文本 字符"/>
    <w:link w:val="ab"/>
    <w:semiHidden/>
    <w:qFormat/>
    <w:rPr>
      <w:rFonts w:ascii="宋体" w:hAnsi="Arial"/>
      <w:kern w:val="2"/>
      <w:sz w:val="21"/>
      <w:szCs w:val="21"/>
    </w:rPr>
  </w:style>
  <w:style w:type="character" w:customStyle="1" w:styleId="30">
    <w:name w:val="标题 3 字符"/>
    <w:link w:val="3"/>
    <w:qFormat/>
    <w:rPr>
      <w:rFonts w:ascii="Arial" w:eastAsia="楷体_GB2312" w:hAnsi="Arial"/>
      <w:b/>
      <w:bCs/>
      <w:kern w:val="2"/>
      <w:sz w:val="28"/>
      <w:szCs w:val="32"/>
    </w:rPr>
  </w:style>
  <w:style w:type="character" w:customStyle="1" w:styleId="50">
    <w:name w:val="标题 5 字符"/>
    <w:link w:val="5"/>
    <w:qFormat/>
    <w:rPr>
      <w:rFonts w:ascii="宋体" w:hAnsi="Arial"/>
      <w:b/>
      <w:bCs/>
      <w:kern w:val="2"/>
      <w:sz w:val="28"/>
      <w:szCs w:val="28"/>
    </w:rPr>
  </w:style>
  <w:style w:type="character" w:customStyle="1" w:styleId="jq0CharChar">
    <w:name w:val="jq0部分 Char Char"/>
    <w:link w:val="jq00"/>
    <w:qFormat/>
    <w:rPr>
      <w:rFonts w:ascii="Arial" w:eastAsia="楷体_GB2312" w:hAnsi="Arial"/>
      <w:b/>
      <w:kern w:val="2"/>
      <w:sz w:val="44"/>
      <w:szCs w:val="24"/>
      <w:lang w:val="en-US" w:eastAsia="zh-CN" w:bidi="ar-SA"/>
    </w:rPr>
  </w:style>
  <w:style w:type="character" w:customStyle="1" w:styleId="af6">
    <w:name w:val="页眉 字符"/>
    <w:link w:val="af5"/>
    <w:qFormat/>
    <w:rPr>
      <w:rFonts w:ascii="Arial" w:hAnsi="Arial"/>
      <w:kern w:val="2"/>
      <w:sz w:val="18"/>
      <w:szCs w:val="18"/>
      <w:lang w:val="en-US" w:eastAsia="zh-CN" w:bidi="ar-SA"/>
    </w:rPr>
  </w:style>
  <w:style w:type="character" w:customStyle="1" w:styleId="a6">
    <w:name w:val="批注主题 字符"/>
    <w:link w:val="a4"/>
    <w:semiHidden/>
    <w:qFormat/>
    <w:rPr>
      <w:rFonts w:ascii="宋体" w:hAnsi="Arial"/>
      <w:b/>
      <w:bCs/>
      <w:kern w:val="2"/>
      <w:sz w:val="21"/>
      <w:szCs w:val="21"/>
    </w:rPr>
  </w:style>
  <w:style w:type="character" w:customStyle="1" w:styleId="af8">
    <w:name w:val="标题 字符"/>
    <w:link w:val="a"/>
    <w:qFormat/>
    <w:rPr>
      <w:rFonts w:ascii="楷体_GB2312" w:eastAsia="楷体_GB2312" w:hAnsi="Arial"/>
      <w:b/>
      <w:kern w:val="2"/>
      <w:sz w:val="36"/>
      <w:szCs w:val="36"/>
    </w:rPr>
  </w:style>
  <w:style w:type="character" w:customStyle="1" w:styleId="jq21Char">
    <w:name w:val="jq2序号1 Char"/>
    <w:link w:val="jq21"/>
    <w:qFormat/>
    <w:rPr>
      <w:rFonts w:ascii="宋体" w:hAnsi="Arial"/>
      <w:kern w:val="2"/>
      <w:sz w:val="21"/>
      <w:szCs w:val="21"/>
    </w:rPr>
  </w:style>
  <w:style w:type="character" w:customStyle="1" w:styleId="21">
    <w:name w:val="标题 2 字符"/>
    <w:link w:val="20"/>
    <w:qFormat/>
    <w:rPr>
      <w:rFonts w:ascii="Arial" w:eastAsia="楷体_GB2312" w:hAnsi="Arial"/>
      <w:b/>
      <w:bCs/>
      <w:kern w:val="2"/>
      <w:sz w:val="30"/>
      <w:szCs w:val="32"/>
    </w:rPr>
  </w:style>
  <w:style w:type="character" w:customStyle="1" w:styleId="style11">
    <w:name w:val="style11"/>
    <w:basedOn w:val="a1"/>
    <w:qFormat/>
    <w:rPr>
      <w:sz w:val="21"/>
      <w:szCs w:val="21"/>
    </w:rPr>
  </w:style>
  <w:style w:type="paragraph" w:customStyle="1" w:styleId="WPSOffice1">
    <w:name w:val="WPSOffice手动目录 1"/>
    <w:qFormat/>
  </w:style>
  <w:style w:type="paragraph" w:customStyle="1" w:styleId="WPSOffice2">
    <w:name w:val="WPSOffice手动目录 2"/>
    <w:qFormat/>
    <w:pPr>
      <w:ind w:leftChars="200" w:left="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1" Type="http://schemas.openxmlformats.org/officeDocument/2006/relationships/image" Target="media/image8.png"/><Relationship Id="rId42" Type="http://schemas.openxmlformats.org/officeDocument/2006/relationships/image" Target="media/image27.jpeg"/><Relationship Id="rId47" Type="http://schemas.openxmlformats.org/officeDocument/2006/relationships/image" Target="media/image32.png"/><Relationship Id="rId63" Type="http://schemas.openxmlformats.org/officeDocument/2006/relationships/image" Target="media/image42.jpeg"/><Relationship Id="rId68" Type="http://schemas.openxmlformats.org/officeDocument/2006/relationships/image" Target="media/image47.jpeg"/><Relationship Id="rId84" Type="http://schemas.openxmlformats.org/officeDocument/2006/relationships/image" Target="media/image63.jpeg"/><Relationship Id="rId89" Type="http://schemas.openxmlformats.org/officeDocument/2006/relationships/fontTable" Target="fontTable.xml"/><Relationship Id="rId16" Type="http://schemas.openxmlformats.org/officeDocument/2006/relationships/image" Target="media/image3.png"/><Relationship Id="rId11" Type="http://schemas.openxmlformats.org/officeDocument/2006/relationships/footer" Target="footer1.xm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6.jpeg"/><Relationship Id="rId58" Type="http://schemas.openxmlformats.org/officeDocument/2006/relationships/image" Target="media/image39.png"/><Relationship Id="rId74" Type="http://schemas.openxmlformats.org/officeDocument/2006/relationships/image" Target="media/image53.jpeg"/><Relationship Id="rId79" Type="http://schemas.openxmlformats.org/officeDocument/2006/relationships/image" Target="media/image58.jpeg"/><Relationship Id="rId5" Type="http://schemas.openxmlformats.org/officeDocument/2006/relationships/settings" Target="settings.xml"/><Relationship Id="rId90" Type="http://schemas.openxmlformats.org/officeDocument/2006/relationships/theme" Target="theme/theme1.xml"/><Relationship Id="rId19" Type="http://schemas.openxmlformats.org/officeDocument/2006/relationships/image" Target="media/image6.png"/><Relationship Id="rId14" Type="http://schemas.openxmlformats.org/officeDocument/2006/relationships/footer" Target="footer3.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3.png"/><Relationship Id="rId35" Type="http://schemas.openxmlformats.org/officeDocument/2006/relationships/image" Target="media/image20.pn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37.png"/><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image" Target="media/image56.jpeg"/><Relationship Id="rId8" Type="http://schemas.openxmlformats.org/officeDocument/2006/relationships/endnotes" Target="endnotes.xml"/><Relationship Id="rId51" Type="http://schemas.openxmlformats.org/officeDocument/2006/relationships/footer" Target="footer6.xml"/><Relationship Id="rId72" Type="http://schemas.openxmlformats.org/officeDocument/2006/relationships/image" Target="media/image51.jpeg"/><Relationship Id="rId80" Type="http://schemas.openxmlformats.org/officeDocument/2006/relationships/image" Target="media/image59.jpeg"/><Relationship Id="rId85" Type="http://schemas.openxmlformats.org/officeDocument/2006/relationships/image" Target="media/image64.jpe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4.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0.png"/><Relationship Id="rId67" Type="http://schemas.openxmlformats.org/officeDocument/2006/relationships/image" Target="media/image46.jpeg"/><Relationship Id="rId20" Type="http://schemas.openxmlformats.org/officeDocument/2006/relationships/image" Target="media/image7.png"/><Relationship Id="rId41" Type="http://schemas.openxmlformats.org/officeDocument/2006/relationships/image" Target="media/image26.jpeg"/><Relationship Id="rId54" Type="http://schemas.openxmlformats.org/officeDocument/2006/relationships/footer" Target="footer7.xml"/><Relationship Id="rId62" Type="http://schemas.openxmlformats.org/officeDocument/2006/relationships/footer" Target="footer10.xml"/><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2.jpeg"/><Relationship Id="rId88"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38.png"/><Relationship Id="rId10" Type="http://schemas.openxmlformats.org/officeDocument/2006/relationships/image" Target="media/image1.png"/><Relationship Id="rId31" Type="http://schemas.openxmlformats.org/officeDocument/2006/relationships/image" Target="media/image16.png"/><Relationship Id="rId44" Type="http://schemas.openxmlformats.org/officeDocument/2006/relationships/image" Target="media/image29.jpeg"/><Relationship Id="rId52" Type="http://schemas.openxmlformats.org/officeDocument/2006/relationships/image" Target="media/image35.png"/><Relationship Id="rId60" Type="http://schemas.openxmlformats.org/officeDocument/2006/relationships/image" Target="media/image41.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5.pn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footer" Target="footer5.xml"/><Relationship Id="rId55" Type="http://schemas.openxmlformats.org/officeDocument/2006/relationships/footer" Target="footer8.xml"/><Relationship Id="rId76" Type="http://schemas.openxmlformats.org/officeDocument/2006/relationships/image" Target="media/image55.jpeg"/><Relationship Id="rId7" Type="http://schemas.openxmlformats.org/officeDocument/2006/relationships/footnotes" Target="footnotes.xml"/><Relationship Id="rId71" Type="http://schemas.openxmlformats.org/officeDocument/2006/relationships/image" Target="media/image50.jpe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11.pn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45.jpeg"/><Relationship Id="rId87" Type="http://schemas.openxmlformats.org/officeDocument/2006/relationships/image" Target="media/image66.jpeg"/><Relationship Id="rId61" Type="http://schemas.openxmlformats.org/officeDocument/2006/relationships/footer" Target="footer9.xml"/><Relationship Id="rId82" Type="http://schemas.openxmlformats.org/officeDocument/2006/relationships/image" Target="media/image6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B290BE3-B472-4028-878F-97707B3967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861</Words>
  <Characters>4913</Characters>
  <Application>Microsoft Office Word</Application>
  <DocSecurity>0</DocSecurity>
  <Lines>40</Lines>
  <Paragraphs>11</Paragraphs>
  <ScaleCrop>false</ScaleCrop>
  <Company>jiuqi</Company>
  <LinksUpToDate>false</LinksUpToDate>
  <CharactersWithSpaces>5763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模板介绍new</dc:title>
  <dc:creator>wangyun</dc:creator>
  <cp:lastModifiedBy>Administrator</cp:lastModifiedBy>
  <cp:revision>2</cp:revision>
  <cp:lastPrinted>2010-07-28T12:58:00Z</cp:lastPrinted>
  <dcterms:created xsi:type="dcterms:W3CDTF">2020-04-29T09:40:00Z</dcterms:created>
  <dcterms:modified xsi:type="dcterms:W3CDTF">2020-04-29T09:40:00Z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2052-11.1.0.8214</vt:lpwstr>
  </property>
</Properties>
</file>